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87D5C" w:rsidRPr="00495754" w:rsidRDefault="00555C5E" w:rsidP="00495754">
      <w:pPr>
        <w:spacing w:line="240" w:lineRule="auto"/>
        <w:jc w:val="center"/>
        <w:rPr>
          <w:rFonts w:asciiTheme="majorHAnsi" w:hAnsiTheme="majorHAnsi" w:cstheme="majorHAnsi"/>
          <w:b/>
          <w:sz w:val="24"/>
          <w:szCs w:val="24"/>
        </w:rPr>
      </w:pPr>
      <w:r w:rsidRPr="00495754">
        <w:rPr>
          <w:rFonts w:asciiTheme="majorHAnsi" w:hAnsiTheme="majorHAnsi" w:cstheme="majorHAnsi"/>
          <w:b/>
          <w:sz w:val="24"/>
          <w:szCs w:val="24"/>
        </w:rPr>
        <w:t>Пояснительная записка и ответы к игре</w:t>
      </w:r>
    </w:p>
    <w:p w:rsidR="00555C5E" w:rsidRPr="00495754" w:rsidRDefault="002F48AE" w:rsidP="00495754">
      <w:pPr>
        <w:spacing w:line="240" w:lineRule="auto"/>
        <w:jc w:val="center"/>
        <w:rPr>
          <w:rFonts w:asciiTheme="majorHAnsi" w:hAnsiTheme="majorHAnsi" w:cstheme="majorHAnsi"/>
          <w:b/>
          <w:sz w:val="24"/>
          <w:szCs w:val="24"/>
        </w:rPr>
      </w:pPr>
      <w:r>
        <w:rPr>
          <w:rFonts w:asciiTheme="majorHAnsi" w:hAnsiTheme="majorHAnsi" w:cstheme="majorHAnsi"/>
          <w:b/>
          <w:sz w:val="24"/>
          <w:szCs w:val="24"/>
        </w:rPr>
        <w:t>Драгоценности вдовы</w:t>
      </w:r>
    </w:p>
    <w:p w:rsidR="00555C5E" w:rsidRPr="00495754" w:rsidRDefault="00555C5E" w:rsidP="00495754">
      <w:pPr>
        <w:spacing w:line="240" w:lineRule="auto"/>
        <w:rPr>
          <w:rFonts w:asciiTheme="majorHAnsi" w:hAnsiTheme="majorHAnsi" w:cstheme="majorHAnsi"/>
          <w:sz w:val="24"/>
          <w:szCs w:val="24"/>
        </w:rPr>
      </w:pPr>
      <w:r w:rsidRPr="00495754">
        <w:rPr>
          <w:rFonts w:asciiTheme="majorHAnsi" w:hAnsiTheme="majorHAnsi" w:cstheme="majorHAnsi"/>
          <w:sz w:val="24"/>
          <w:szCs w:val="24"/>
        </w:rPr>
        <w:t>Цель игры: развитие навыков коммуникации в детской группе, тренировка читательских компетенций, сплочение команды.</w:t>
      </w:r>
    </w:p>
    <w:p w:rsidR="00555C5E" w:rsidRPr="00495754" w:rsidRDefault="00555C5E" w:rsidP="00495754">
      <w:pPr>
        <w:spacing w:line="240" w:lineRule="auto"/>
        <w:rPr>
          <w:rFonts w:asciiTheme="majorHAnsi" w:hAnsiTheme="majorHAnsi" w:cstheme="majorHAnsi"/>
          <w:sz w:val="24"/>
          <w:szCs w:val="24"/>
        </w:rPr>
      </w:pPr>
      <w:r w:rsidRPr="00495754">
        <w:rPr>
          <w:rFonts w:asciiTheme="majorHAnsi" w:hAnsiTheme="majorHAnsi" w:cstheme="majorHAnsi"/>
          <w:sz w:val="24"/>
          <w:szCs w:val="24"/>
        </w:rPr>
        <w:t>В процессе игры участникам предлагается поучаствовать в детективном расследовании. Главная особенность игры – необходимость общения в процессе выполнения задания, необходимость активного аудирования и смыслового чтения.</w:t>
      </w:r>
    </w:p>
    <w:p w:rsidR="00555C5E" w:rsidRPr="00495754" w:rsidRDefault="00555C5E" w:rsidP="00495754">
      <w:pPr>
        <w:spacing w:line="240" w:lineRule="auto"/>
        <w:jc w:val="center"/>
        <w:rPr>
          <w:rFonts w:asciiTheme="majorHAnsi" w:hAnsiTheme="majorHAnsi" w:cstheme="majorHAnsi"/>
          <w:sz w:val="24"/>
          <w:szCs w:val="24"/>
        </w:rPr>
      </w:pPr>
      <w:r w:rsidRPr="00495754">
        <w:rPr>
          <w:rFonts w:asciiTheme="majorHAnsi" w:hAnsiTheme="majorHAnsi" w:cstheme="majorHAnsi"/>
          <w:sz w:val="24"/>
          <w:szCs w:val="24"/>
        </w:rPr>
        <w:t>Вариант1</w:t>
      </w:r>
    </w:p>
    <w:p w:rsidR="00555C5E" w:rsidRPr="00495754" w:rsidRDefault="00555C5E" w:rsidP="00495754">
      <w:pPr>
        <w:spacing w:line="240" w:lineRule="auto"/>
        <w:rPr>
          <w:rFonts w:asciiTheme="majorHAnsi" w:hAnsiTheme="majorHAnsi" w:cstheme="majorHAnsi"/>
          <w:sz w:val="24"/>
          <w:szCs w:val="24"/>
        </w:rPr>
      </w:pPr>
      <w:r w:rsidRPr="00495754">
        <w:rPr>
          <w:rFonts w:asciiTheme="majorHAnsi" w:hAnsiTheme="majorHAnsi" w:cstheme="majorHAnsi"/>
          <w:sz w:val="24"/>
          <w:szCs w:val="24"/>
        </w:rPr>
        <w:t>В игре принимает участие 1 команда:</w:t>
      </w:r>
    </w:p>
    <w:p w:rsidR="00555C5E" w:rsidRPr="00495754" w:rsidRDefault="00555C5E" w:rsidP="00495754">
      <w:pPr>
        <w:spacing w:line="240" w:lineRule="auto"/>
        <w:rPr>
          <w:rFonts w:asciiTheme="majorHAnsi" w:hAnsiTheme="majorHAnsi" w:cstheme="majorHAnsi"/>
          <w:sz w:val="24"/>
          <w:szCs w:val="24"/>
        </w:rPr>
      </w:pPr>
      <w:r w:rsidRPr="00495754">
        <w:rPr>
          <w:rFonts w:asciiTheme="majorHAnsi" w:hAnsiTheme="majorHAnsi" w:cstheme="majorHAnsi"/>
          <w:sz w:val="24"/>
          <w:szCs w:val="24"/>
        </w:rPr>
        <w:t>Выдать 1 инструкцию на команду и карточки (предварительно распечатать комплект и разрезать).</w:t>
      </w:r>
    </w:p>
    <w:p w:rsidR="00495754" w:rsidRPr="00495754" w:rsidRDefault="00555C5E" w:rsidP="00495754">
      <w:pPr>
        <w:spacing w:line="240" w:lineRule="auto"/>
        <w:rPr>
          <w:rFonts w:asciiTheme="majorHAnsi" w:hAnsiTheme="majorHAnsi" w:cstheme="majorHAnsi"/>
          <w:sz w:val="24"/>
          <w:szCs w:val="24"/>
        </w:rPr>
      </w:pPr>
      <w:r w:rsidRPr="00495754">
        <w:rPr>
          <w:rFonts w:asciiTheme="majorHAnsi" w:hAnsiTheme="majorHAnsi" w:cstheme="majorHAnsi"/>
          <w:sz w:val="24"/>
          <w:szCs w:val="24"/>
        </w:rPr>
        <w:t xml:space="preserve">Время игры можно ограничивать, можно устраивать предварительные остановки </w:t>
      </w:r>
      <w:r w:rsidR="00495754" w:rsidRPr="00495754">
        <w:rPr>
          <w:rFonts w:asciiTheme="majorHAnsi" w:hAnsiTheme="majorHAnsi" w:cstheme="majorHAnsi"/>
          <w:sz w:val="24"/>
          <w:szCs w:val="24"/>
        </w:rPr>
        <w:t>в игре для обсуждения</w:t>
      </w:r>
      <w:r w:rsidRPr="00495754">
        <w:rPr>
          <w:rFonts w:asciiTheme="majorHAnsi" w:hAnsiTheme="majorHAnsi" w:cstheme="majorHAnsi"/>
          <w:sz w:val="24"/>
          <w:szCs w:val="24"/>
        </w:rPr>
        <w:t>, но в этом случае модератор должен задавать вопросы, которые</w:t>
      </w:r>
      <w:r w:rsidR="00902F27" w:rsidRPr="00495754">
        <w:rPr>
          <w:rFonts w:asciiTheme="majorHAnsi" w:hAnsiTheme="majorHAnsi" w:cstheme="majorHAnsi"/>
          <w:sz w:val="24"/>
          <w:szCs w:val="24"/>
        </w:rPr>
        <w:t xml:space="preserve"> спровоцируют дальнейшее обсуждение</w:t>
      </w:r>
      <w:r w:rsidR="00495754" w:rsidRPr="00495754">
        <w:rPr>
          <w:rFonts w:asciiTheme="majorHAnsi" w:hAnsiTheme="majorHAnsi" w:cstheme="majorHAnsi"/>
          <w:sz w:val="24"/>
          <w:szCs w:val="24"/>
        </w:rPr>
        <w:t>.</w:t>
      </w:r>
    </w:p>
    <w:p w:rsidR="00495754" w:rsidRPr="00495754" w:rsidRDefault="00495754" w:rsidP="00495754">
      <w:pPr>
        <w:spacing w:line="240" w:lineRule="auto"/>
        <w:rPr>
          <w:rFonts w:asciiTheme="majorHAnsi" w:hAnsiTheme="majorHAnsi" w:cstheme="majorHAnsi"/>
          <w:sz w:val="24"/>
          <w:szCs w:val="24"/>
        </w:rPr>
      </w:pPr>
      <w:r w:rsidRPr="00495754">
        <w:rPr>
          <w:rFonts w:asciiTheme="majorHAnsi" w:hAnsiTheme="majorHAnsi" w:cstheme="majorHAnsi"/>
          <w:sz w:val="24"/>
          <w:szCs w:val="24"/>
        </w:rPr>
        <w:t>По готовности, команда представляет свои ответы, аргументирует выбор, доказывает правоту</w:t>
      </w:r>
    </w:p>
    <w:p w:rsidR="00495754" w:rsidRPr="00495754" w:rsidRDefault="00495754" w:rsidP="00495754">
      <w:pPr>
        <w:spacing w:line="240" w:lineRule="auto"/>
        <w:jc w:val="center"/>
        <w:rPr>
          <w:rFonts w:asciiTheme="majorHAnsi" w:hAnsiTheme="majorHAnsi" w:cstheme="majorHAnsi"/>
          <w:sz w:val="24"/>
          <w:szCs w:val="24"/>
        </w:rPr>
      </w:pPr>
      <w:r w:rsidRPr="00495754">
        <w:rPr>
          <w:rFonts w:asciiTheme="majorHAnsi" w:hAnsiTheme="majorHAnsi" w:cstheme="majorHAnsi"/>
          <w:sz w:val="24"/>
          <w:szCs w:val="24"/>
        </w:rPr>
        <w:t>Вариант 2</w:t>
      </w:r>
    </w:p>
    <w:p w:rsidR="00495754" w:rsidRPr="00495754" w:rsidRDefault="00495754" w:rsidP="00495754">
      <w:pPr>
        <w:spacing w:line="240" w:lineRule="auto"/>
        <w:rPr>
          <w:rFonts w:asciiTheme="majorHAnsi" w:hAnsiTheme="majorHAnsi" w:cstheme="majorHAnsi"/>
          <w:sz w:val="24"/>
          <w:szCs w:val="24"/>
        </w:rPr>
      </w:pPr>
      <w:r w:rsidRPr="00495754">
        <w:rPr>
          <w:rFonts w:asciiTheme="majorHAnsi" w:hAnsiTheme="majorHAnsi" w:cstheme="majorHAnsi"/>
          <w:sz w:val="24"/>
          <w:szCs w:val="24"/>
        </w:rPr>
        <w:t>В игре участвуют несколько команд:</w:t>
      </w:r>
    </w:p>
    <w:p w:rsidR="00555C5E" w:rsidRPr="00495754" w:rsidRDefault="00495754" w:rsidP="00495754">
      <w:pPr>
        <w:spacing w:line="240" w:lineRule="auto"/>
        <w:rPr>
          <w:rFonts w:asciiTheme="majorHAnsi" w:hAnsiTheme="majorHAnsi" w:cstheme="majorHAnsi"/>
          <w:sz w:val="24"/>
          <w:szCs w:val="24"/>
        </w:rPr>
      </w:pPr>
      <w:r w:rsidRPr="00495754">
        <w:rPr>
          <w:rFonts w:asciiTheme="majorHAnsi" w:hAnsiTheme="majorHAnsi" w:cstheme="majorHAnsi"/>
          <w:sz w:val="24"/>
          <w:szCs w:val="24"/>
        </w:rPr>
        <w:t xml:space="preserve">Выдать каждой команде комплект карточек и инструкцию. Модератор контролирует соблюдение условий игры и задает участникам вопросы, провоцирующие обсуждение. Каждая команда работает автономно. Время игры ограничивается (на усмотрение организаторов игры). </w:t>
      </w:r>
    </w:p>
    <w:p w:rsidR="00495754" w:rsidRPr="00495754" w:rsidRDefault="00495754" w:rsidP="00495754">
      <w:pPr>
        <w:spacing w:line="240" w:lineRule="auto"/>
        <w:rPr>
          <w:rFonts w:asciiTheme="majorHAnsi" w:hAnsiTheme="majorHAnsi" w:cstheme="majorHAnsi"/>
          <w:sz w:val="24"/>
          <w:szCs w:val="24"/>
        </w:rPr>
      </w:pPr>
      <w:r w:rsidRPr="00495754">
        <w:rPr>
          <w:rFonts w:asciiTheme="majorHAnsi" w:hAnsiTheme="majorHAnsi" w:cstheme="majorHAnsi"/>
          <w:sz w:val="24"/>
          <w:szCs w:val="24"/>
        </w:rPr>
        <w:t xml:space="preserve">По истечении времени команды представляют свои ответы. </w:t>
      </w:r>
      <w:proofErr w:type="gramStart"/>
      <w:r w:rsidRPr="00495754">
        <w:rPr>
          <w:rFonts w:asciiTheme="majorHAnsi" w:hAnsiTheme="majorHAnsi" w:cstheme="majorHAnsi"/>
          <w:sz w:val="24"/>
          <w:szCs w:val="24"/>
        </w:rPr>
        <w:t>Команда  представляет</w:t>
      </w:r>
      <w:proofErr w:type="gramEnd"/>
      <w:r w:rsidRPr="00495754">
        <w:rPr>
          <w:rFonts w:asciiTheme="majorHAnsi" w:hAnsiTheme="majorHAnsi" w:cstheme="majorHAnsi"/>
          <w:sz w:val="24"/>
          <w:szCs w:val="24"/>
        </w:rPr>
        <w:t xml:space="preserve"> свои ответы, аргументирует выбор, доказывает правоту. Организуется обсуждение или дебаты между командами. Определяется победитель. </w:t>
      </w:r>
    </w:p>
    <w:p w:rsidR="00495754" w:rsidRPr="00495754" w:rsidRDefault="00495754" w:rsidP="00495754">
      <w:pPr>
        <w:shd w:val="clear" w:color="auto" w:fill="F8F8F8"/>
        <w:spacing w:after="150" w:line="240" w:lineRule="auto"/>
        <w:ind w:left="450" w:right="450"/>
        <w:jc w:val="center"/>
        <w:rPr>
          <w:rFonts w:asciiTheme="majorHAnsi" w:eastAsia="Times New Roman" w:hAnsiTheme="majorHAnsi" w:cstheme="majorHAnsi"/>
          <w:b/>
          <w:color w:val="333333"/>
          <w:sz w:val="24"/>
          <w:szCs w:val="24"/>
          <w:lang w:eastAsia="ru-RU"/>
        </w:rPr>
      </w:pPr>
      <w:r w:rsidRPr="00495754">
        <w:rPr>
          <w:rFonts w:asciiTheme="majorHAnsi" w:eastAsia="Times New Roman" w:hAnsiTheme="majorHAnsi" w:cstheme="majorHAnsi"/>
          <w:b/>
          <w:color w:val="333333"/>
          <w:sz w:val="24"/>
          <w:szCs w:val="24"/>
          <w:lang w:eastAsia="ru-RU"/>
        </w:rPr>
        <w:t>Ответы:</w:t>
      </w:r>
    </w:p>
    <w:p w:rsidR="002F48AE" w:rsidRPr="002F48AE" w:rsidRDefault="002F48AE" w:rsidP="002F48AE">
      <w:pPr>
        <w:shd w:val="clear" w:color="auto" w:fill="F8F8F8"/>
        <w:spacing w:before="150" w:after="150" w:line="336" w:lineRule="atLeast"/>
        <w:ind w:right="450"/>
        <w:rPr>
          <w:rFonts w:asciiTheme="majorHAnsi" w:eastAsia="Times New Roman" w:hAnsiTheme="majorHAnsi" w:cs="Times New Roman"/>
          <w:color w:val="333333"/>
          <w:sz w:val="28"/>
          <w:szCs w:val="28"/>
          <w:lang w:eastAsia="ru-RU"/>
        </w:rPr>
      </w:pPr>
      <w:proofErr w:type="spellStart"/>
      <w:r w:rsidRPr="002F48AE">
        <w:rPr>
          <w:rFonts w:asciiTheme="majorHAnsi" w:eastAsia="Times New Roman" w:hAnsiTheme="majorHAnsi" w:cs="Times New Roman"/>
          <w:color w:val="333333"/>
          <w:sz w:val="28"/>
          <w:szCs w:val="28"/>
          <w:lang w:eastAsia="ru-RU"/>
        </w:rPr>
        <w:t>Хелиджан</w:t>
      </w:r>
      <w:proofErr w:type="spellEnd"/>
      <w:r w:rsidRPr="002F48AE">
        <w:rPr>
          <w:rFonts w:asciiTheme="majorHAnsi" w:eastAsia="Times New Roman" w:hAnsiTheme="majorHAnsi" w:cs="Times New Roman"/>
          <w:color w:val="333333"/>
          <w:sz w:val="28"/>
          <w:szCs w:val="28"/>
          <w:lang w:eastAsia="ru-RU"/>
        </w:rPr>
        <w:t xml:space="preserve"> сосредоточил свое внимание, когда после глотка воды Виши г-жа Сидни откинулась назад на своем обеденном стуле обеда и стала рассказывать о случившейся с ней неприятности.</w:t>
      </w:r>
    </w:p>
    <w:p w:rsidR="002F48AE" w:rsidRPr="002F48AE" w:rsidRDefault="002F48AE" w:rsidP="002F48AE">
      <w:pPr>
        <w:shd w:val="clear" w:color="auto" w:fill="F8F8F8"/>
        <w:spacing w:before="150" w:after="150" w:line="336" w:lineRule="atLeast"/>
        <w:ind w:right="450"/>
        <w:rPr>
          <w:rFonts w:asciiTheme="majorHAnsi" w:eastAsia="Times New Roman" w:hAnsiTheme="majorHAnsi" w:cs="Times New Roman"/>
          <w:color w:val="333333"/>
          <w:sz w:val="28"/>
          <w:szCs w:val="28"/>
          <w:lang w:eastAsia="ru-RU"/>
        </w:rPr>
      </w:pPr>
      <w:r w:rsidRPr="002F48AE">
        <w:rPr>
          <w:rFonts w:asciiTheme="majorHAnsi" w:eastAsia="Times New Roman" w:hAnsiTheme="majorHAnsi" w:cs="Times New Roman"/>
          <w:color w:val="333333"/>
          <w:sz w:val="28"/>
          <w:szCs w:val="28"/>
          <w:lang w:eastAsia="ru-RU"/>
        </w:rPr>
        <w:t>– Вы должны мне поверить, насколько я прошлой ночью была близка к гибели и потери своих драгоценностей, – начала она.</w:t>
      </w:r>
    </w:p>
    <w:p w:rsidR="002F48AE" w:rsidRPr="002F48AE" w:rsidRDefault="002F48AE" w:rsidP="002F48AE">
      <w:pPr>
        <w:rPr>
          <w:rFonts w:asciiTheme="majorHAnsi" w:eastAsia="Times New Roman" w:hAnsiTheme="majorHAnsi" w:cs="Times New Roman"/>
          <w:color w:val="333333"/>
          <w:sz w:val="28"/>
          <w:szCs w:val="28"/>
          <w:lang w:eastAsia="ru-RU"/>
        </w:rPr>
      </w:pPr>
      <w:r w:rsidRPr="002F48AE">
        <w:rPr>
          <w:rFonts w:asciiTheme="majorHAnsi" w:eastAsia="Times New Roman" w:hAnsiTheme="majorHAnsi" w:cs="Times New Roman"/>
          <w:color w:val="333333"/>
          <w:sz w:val="28"/>
          <w:szCs w:val="28"/>
          <w:lang w:eastAsia="ru-RU"/>
        </w:rPr>
        <w:t>– Было приблизительно три часа утра, когда меня разбудил шум. Человек в маске стоял в моей комнате, направил на меня оружие и приказал, чтобы я не кричала.</w:t>
      </w:r>
    </w:p>
    <w:p w:rsidR="002F48AE" w:rsidRPr="002F48AE" w:rsidRDefault="002F48AE" w:rsidP="002F48AE">
      <w:pPr>
        <w:spacing w:after="0"/>
        <w:rPr>
          <w:rFonts w:asciiTheme="majorHAnsi" w:eastAsia="Times New Roman" w:hAnsiTheme="majorHAnsi" w:cs="Times New Roman"/>
          <w:color w:val="333333"/>
          <w:sz w:val="28"/>
          <w:szCs w:val="28"/>
          <w:lang w:eastAsia="ru-RU"/>
        </w:rPr>
      </w:pPr>
      <w:r w:rsidRPr="002F48AE">
        <w:rPr>
          <w:rFonts w:asciiTheme="majorHAnsi" w:eastAsia="Times New Roman" w:hAnsiTheme="majorHAnsi" w:cs="Times New Roman"/>
          <w:color w:val="333333"/>
          <w:sz w:val="28"/>
          <w:szCs w:val="28"/>
          <w:lang w:eastAsia="ru-RU"/>
        </w:rPr>
        <w:t>– В лунном свете я увидела еще двоих мужчин, которые залазили в открытое окно. Меня связали, заткнули рот и грубо бросили спиной на кровать, а эти ужасные создания пошли к моим драгоценностям.</w:t>
      </w:r>
    </w:p>
    <w:p w:rsidR="002F48AE" w:rsidRPr="002F48AE" w:rsidRDefault="002F48AE" w:rsidP="002F48AE">
      <w:pPr>
        <w:rPr>
          <w:rFonts w:asciiTheme="majorHAnsi" w:eastAsia="Times New Roman" w:hAnsiTheme="majorHAnsi" w:cs="Times New Roman"/>
          <w:color w:val="333333"/>
          <w:sz w:val="28"/>
          <w:szCs w:val="28"/>
          <w:lang w:eastAsia="ru-RU"/>
        </w:rPr>
      </w:pPr>
      <w:r w:rsidRPr="002F48AE">
        <w:rPr>
          <w:rFonts w:asciiTheme="majorHAnsi" w:eastAsia="Times New Roman" w:hAnsiTheme="majorHAnsi" w:cs="Times New Roman"/>
          <w:color w:val="333333"/>
          <w:sz w:val="28"/>
          <w:szCs w:val="28"/>
          <w:lang w:eastAsia="ru-RU"/>
        </w:rPr>
        <w:lastRenderedPageBreak/>
        <w:t>– Беспомощная, я наблюдала, как злодеи заполнили мешок драгоценными камнями. Из-за страха за свою жизнь я не смела что-либо предпринимать, пока они не вылезли в окно.</w:t>
      </w:r>
    </w:p>
    <w:p w:rsidR="002F48AE" w:rsidRPr="002F48AE" w:rsidRDefault="002F48AE" w:rsidP="002F48AE">
      <w:pPr>
        <w:rPr>
          <w:rFonts w:asciiTheme="majorHAnsi" w:eastAsia="Times New Roman" w:hAnsiTheme="majorHAnsi" w:cs="Times New Roman"/>
          <w:color w:val="333333"/>
          <w:sz w:val="28"/>
          <w:szCs w:val="28"/>
          <w:lang w:eastAsia="ru-RU"/>
        </w:rPr>
      </w:pPr>
      <w:r w:rsidRPr="002F48AE">
        <w:rPr>
          <w:rFonts w:asciiTheme="majorHAnsi" w:eastAsia="Times New Roman" w:hAnsiTheme="majorHAnsi" w:cs="Times New Roman"/>
          <w:color w:val="333333"/>
          <w:sz w:val="28"/>
          <w:szCs w:val="28"/>
          <w:lang w:eastAsia="ru-RU"/>
        </w:rPr>
        <w:t>– Как только последний из них вылез, я закричала с призывом о помощи. К моему счастью патрульный Кейси находился через квартал и услышал меня. Убегая от него, воры в спешке бросили драгоценности. Но я буду целый месяц приходить в себя от испуга!</w:t>
      </w:r>
    </w:p>
    <w:p w:rsidR="002F48AE" w:rsidRPr="002F48AE" w:rsidRDefault="002F48AE" w:rsidP="002F48AE">
      <w:pPr>
        <w:shd w:val="clear" w:color="auto" w:fill="F8F8F8"/>
        <w:spacing w:before="150" w:after="150" w:line="336" w:lineRule="atLeast"/>
        <w:ind w:right="450"/>
        <w:rPr>
          <w:rFonts w:asciiTheme="majorHAnsi" w:eastAsia="Times New Roman" w:hAnsiTheme="majorHAnsi" w:cs="Times New Roman"/>
          <w:color w:val="333333"/>
          <w:sz w:val="28"/>
          <w:szCs w:val="28"/>
          <w:lang w:eastAsia="ru-RU"/>
        </w:rPr>
      </w:pPr>
      <w:proofErr w:type="spellStart"/>
      <w:r w:rsidRPr="002F48AE">
        <w:rPr>
          <w:rFonts w:asciiTheme="majorHAnsi" w:eastAsia="Times New Roman" w:hAnsiTheme="majorHAnsi" w:cs="Times New Roman"/>
          <w:color w:val="333333"/>
          <w:sz w:val="28"/>
          <w:szCs w:val="28"/>
          <w:lang w:eastAsia="ru-RU"/>
        </w:rPr>
        <w:t>Хелиджан</w:t>
      </w:r>
      <w:proofErr w:type="spellEnd"/>
      <w:r w:rsidRPr="002F48AE">
        <w:rPr>
          <w:rFonts w:asciiTheme="majorHAnsi" w:eastAsia="Times New Roman" w:hAnsiTheme="majorHAnsi" w:cs="Times New Roman"/>
          <w:color w:val="333333"/>
          <w:sz w:val="28"/>
          <w:szCs w:val="28"/>
          <w:lang w:eastAsia="ru-RU"/>
        </w:rPr>
        <w:t xml:space="preserve"> иронично улыбнулся.</w:t>
      </w:r>
    </w:p>
    <w:p w:rsidR="002F48AE" w:rsidRPr="002F48AE" w:rsidRDefault="002F48AE" w:rsidP="002F48AE">
      <w:pPr>
        <w:shd w:val="clear" w:color="auto" w:fill="F8F8F8"/>
        <w:spacing w:before="150" w:after="150" w:line="336" w:lineRule="atLeast"/>
        <w:ind w:right="450"/>
        <w:rPr>
          <w:rFonts w:asciiTheme="majorHAnsi" w:eastAsia="Times New Roman" w:hAnsiTheme="majorHAnsi" w:cs="Times New Roman"/>
          <w:color w:val="333333"/>
          <w:sz w:val="28"/>
          <w:szCs w:val="28"/>
          <w:lang w:eastAsia="ru-RU"/>
        </w:rPr>
      </w:pPr>
      <w:r w:rsidRPr="002F48AE">
        <w:rPr>
          <w:rFonts w:asciiTheme="majorHAnsi" w:eastAsia="Times New Roman" w:hAnsiTheme="majorHAnsi" w:cs="Times New Roman"/>
          <w:color w:val="333333"/>
          <w:sz w:val="28"/>
          <w:szCs w:val="28"/>
          <w:lang w:eastAsia="ru-RU"/>
        </w:rPr>
        <w:t>– Моя дорогая г-жа Сидни, сказал он. – Ваше выздоровление после неприятности, которой не было, будет очень быстрым.</w:t>
      </w:r>
    </w:p>
    <w:p w:rsidR="002F48AE" w:rsidRPr="00D6284B" w:rsidRDefault="002F48AE" w:rsidP="002F48AE">
      <w:pPr>
        <w:shd w:val="clear" w:color="auto" w:fill="FFFFFF"/>
        <w:spacing w:after="0" w:line="240" w:lineRule="auto"/>
        <w:jc w:val="center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  <w:hyperlink r:id="rId4" w:tooltip="Не торопитесь!" w:history="1">
        <w:r w:rsidRPr="00721B68">
          <w:rPr>
            <w:rFonts w:asciiTheme="majorHAnsi" w:eastAsia="Times New Roman" w:hAnsiTheme="majorHAnsi" w:cs="Times New Roman"/>
            <w:b/>
            <w:bCs/>
            <w:color w:val="6B6B6B"/>
            <w:sz w:val="28"/>
            <w:szCs w:val="28"/>
            <w:lang w:eastAsia="ru-RU"/>
          </w:rPr>
          <w:t>Ответ</w:t>
        </w:r>
      </w:hyperlink>
    </w:p>
    <w:p w:rsidR="002F48AE" w:rsidRPr="00D6284B" w:rsidRDefault="002F48AE" w:rsidP="002F48AE">
      <w:pPr>
        <w:shd w:val="clear" w:color="auto" w:fill="FFFFFF"/>
        <w:spacing w:after="100" w:line="240" w:lineRule="auto"/>
        <w:jc w:val="both"/>
        <w:rPr>
          <w:rFonts w:asciiTheme="majorHAnsi" w:eastAsia="Times New Roman" w:hAnsiTheme="majorHAnsi" w:cs="Times New Roman"/>
          <w:color w:val="800000"/>
          <w:sz w:val="28"/>
          <w:szCs w:val="28"/>
          <w:lang w:eastAsia="ru-RU"/>
        </w:rPr>
      </w:pPr>
      <w:bookmarkStart w:id="0" w:name="_GoBack"/>
      <w:bookmarkEnd w:id="0"/>
      <w:r w:rsidRPr="00D6284B">
        <w:rPr>
          <w:rFonts w:asciiTheme="majorHAnsi" w:eastAsia="Times New Roman" w:hAnsiTheme="majorHAnsi" w:cs="Times New Roman"/>
          <w:color w:val="800000"/>
          <w:sz w:val="28"/>
          <w:szCs w:val="28"/>
          <w:lang w:eastAsia="ru-RU"/>
        </w:rPr>
        <w:t>Поскольку г-жа Сидни была "беспомощна", т.к. была связана и ей "заткнули рот", то она не могла кричать настолько громко, чтобы ее услышал патрульный Кейси в квартале от ее дома.</w:t>
      </w:r>
    </w:p>
    <w:p w:rsidR="00555C5E" w:rsidRPr="00495754" w:rsidRDefault="00555C5E" w:rsidP="00495754">
      <w:pPr>
        <w:spacing w:line="240" w:lineRule="auto"/>
        <w:rPr>
          <w:rFonts w:asciiTheme="majorHAnsi" w:hAnsiTheme="majorHAnsi" w:cstheme="majorHAnsi"/>
          <w:sz w:val="24"/>
          <w:szCs w:val="24"/>
        </w:rPr>
      </w:pPr>
    </w:p>
    <w:sectPr w:rsidR="00555C5E" w:rsidRPr="004957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5C5E"/>
    <w:rsid w:val="00167366"/>
    <w:rsid w:val="00187D5C"/>
    <w:rsid w:val="002F48AE"/>
    <w:rsid w:val="00495754"/>
    <w:rsid w:val="00555C5E"/>
    <w:rsid w:val="00902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C227CE"/>
  <w15:chartTrackingRefBased/>
  <w15:docId w15:val="{382553E8-BADD-4BE7-943E-81B7651A1F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javascript:void(0)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414</Words>
  <Characters>2360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Sergey Mankov</dc:creator>
  <cp:keywords/>
  <dc:description/>
  <cp:lastModifiedBy>Sergey Mankov</cp:lastModifiedBy>
  <cp:revision>2</cp:revision>
  <dcterms:created xsi:type="dcterms:W3CDTF">2025-03-26T11:31:00Z</dcterms:created>
  <dcterms:modified xsi:type="dcterms:W3CDTF">2025-03-26T11:31:00Z</dcterms:modified>
</cp:coreProperties>
</file>