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BCA75" w14:textId="053849A0" w:rsidR="00BD4B52" w:rsidRDefault="00BD4B52" w:rsidP="00BD4B52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53A73">
        <w:rPr>
          <w:b/>
          <w:bCs/>
          <w:sz w:val="28"/>
          <w:szCs w:val="28"/>
        </w:rPr>
        <w:t xml:space="preserve">Схема посещения </w:t>
      </w:r>
      <w:proofErr w:type="gramStart"/>
      <w:r w:rsidRPr="00953A73">
        <w:rPr>
          <w:b/>
          <w:bCs/>
          <w:sz w:val="28"/>
          <w:szCs w:val="28"/>
        </w:rPr>
        <w:t>урока</w:t>
      </w:r>
      <w:r>
        <w:rPr>
          <w:b/>
          <w:bCs/>
          <w:sz w:val="28"/>
          <w:szCs w:val="28"/>
        </w:rPr>
        <w:t xml:space="preserve"> </w:t>
      </w:r>
      <w:r w:rsidR="00DA3CB6">
        <w:rPr>
          <w:b/>
          <w:bCs/>
          <w:sz w:val="28"/>
          <w:szCs w:val="28"/>
        </w:rPr>
        <w:t xml:space="preserve"> </w:t>
      </w:r>
      <w:r w:rsidRPr="00953A73">
        <w:rPr>
          <w:b/>
          <w:bCs/>
          <w:sz w:val="28"/>
          <w:szCs w:val="28"/>
        </w:rPr>
        <w:t>«</w:t>
      </w:r>
      <w:proofErr w:type="gramEnd"/>
      <w:r w:rsidRPr="00953A73">
        <w:rPr>
          <w:b/>
          <w:bCs/>
          <w:sz w:val="28"/>
          <w:szCs w:val="28"/>
        </w:rPr>
        <w:t xml:space="preserve">Организация </w:t>
      </w:r>
      <w:r>
        <w:rPr>
          <w:b/>
          <w:bCs/>
          <w:sz w:val="28"/>
          <w:szCs w:val="28"/>
        </w:rPr>
        <w:t>адаптационного периода в 5 классах»</w:t>
      </w:r>
    </w:p>
    <w:p w14:paraId="49F2BA01" w14:textId="77777777" w:rsidR="00BD4B52" w:rsidRPr="00953A73" w:rsidRDefault="00BD4B52" w:rsidP="00BD4B52">
      <w:pPr>
        <w:jc w:val="center"/>
        <w:rPr>
          <w:b/>
          <w:bCs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1839"/>
        <w:gridCol w:w="3138"/>
        <w:gridCol w:w="856"/>
        <w:gridCol w:w="4017"/>
      </w:tblGrid>
      <w:tr w:rsidR="00BD4B52" w:rsidRPr="00953A73" w14:paraId="1EB4956A" w14:textId="77777777" w:rsidTr="00DA3CB6">
        <w:tc>
          <w:tcPr>
            <w:tcW w:w="2337" w:type="dxa"/>
            <w:gridSpan w:val="2"/>
          </w:tcPr>
          <w:p w14:paraId="7FD6877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Учитель:</w:t>
            </w:r>
          </w:p>
        </w:tc>
        <w:tc>
          <w:tcPr>
            <w:tcW w:w="8011" w:type="dxa"/>
            <w:gridSpan w:val="3"/>
          </w:tcPr>
          <w:p w14:paraId="6418990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FE46FB9" w14:textId="77777777" w:rsidTr="00DA3CB6">
        <w:tc>
          <w:tcPr>
            <w:tcW w:w="2337" w:type="dxa"/>
            <w:gridSpan w:val="2"/>
          </w:tcPr>
          <w:p w14:paraId="10D4C97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Предмет:</w:t>
            </w:r>
          </w:p>
        </w:tc>
        <w:tc>
          <w:tcPr>
            <w:tcW w:w="8011" w:type="dxa"/>
            <w:gridSpan w:val="3"/>
          </w:tcPr>
          <w:p w14:paraId="4E42B34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E9FDA10" w14:textId="77777777" w:rsidTr="00DA3CB6">
        <w:tc>
          <w:tcPr>
            <w:tcW w:w="2337" w:type="dxa"/>
            <w:gridSpan w:val="2"/>
          </w:tcPr>
          <w:p w14:paraId="299F109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Класс: </w:t>
            </w:r>
          </w:p>
        </w:tc>
        <w:tc>
          <w:tcPr>
            <w:tcW w:w="8011" w:type="dxa"/>
            <w:gridSpan w:val="3"/>
          </w:tcPr>
          <w:p w14:paraId="564CE2A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8150858" w14:textId="77777777" w:rsidTr="00DA3CB6">
        <w:tc>
          <w:tcPr>
            <w:tcW w:w="2337" w:type="dxa"/>
            <w:gridSpan w:val="2"/>
          </w:tcPr>
          <w:p w14:paraId="357D76E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Дата посещения:</w:t>
            </w:r>
          </w:p>
        </w:tc>
        <w:tc>
          <w:tcPr>
            <w:tcW w:w="8011" w:type="dxa"/>
            <w:gridSpan w:val="3"/>
          </w:tcPr>
          <w:p w14:paraId="29471C4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46D1C0F" w14:textId="77777777" w:rsidTr="00DA3CB6">
        <w:tc>
          <w:tcPr>
            <w:tcW w:w="2337" w:type="dxa"/>
            <w:gridSpan w:val="2"/>
          </w:tcPr>
          <w:p w14:paraId="49EDDA0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Цель посещения:</w:t>
            </w:r>
          </w:p>
        </w:tc>
        <w:tc>
          <w:tcPr>
            <w:tcW w:w="8011" w:type="dxa"/>
            <w:gridSpan w:val="3"/>
          </w:tcPr>
          <w:p w14:paraId="44D32CD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4F4CDC2B" w14:textId="77777777" w:rsidTr="00DA3CB6">
        <w:tc>
          <w:tcPr>
            <w:tcW w:w="2337" w:type="dxa"/>
            <w:gridSpan w:val="2"/>
          </w:tcPr>
          <w:p w14:paraId="18DA5C5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Тема урока: </w:t>
            </w:r>
          </w:p>
        </w:tc>
        <w:tc>
          <w:tcPr>
            <w:tcW w:w="8011" w:type="dxa"/>
            <w:gridSpan w:val="3"/>
          </w:tcPr>
          <w:p w14:paraId="0C1651C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77713F6" w14:textId="77777777" w:rsidTr="00DA3CB6">
        <w:tc>
          <w:tcPr>
            <w:tcW w:w="10348" w:type="dxa"/>
            <w:gridSpan w:val="5"/>
          </w:tcPr>
          <w:p w14:paraId="52A74E63" w14:textId="2F3CDA05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Программа наблюдени</w:t>
            </w:r>
            <w:r w:rsidR="0066742D">
              <w:rPr>
                <w:b/>
                <w:bCs/>
                <w:sz w:val="28"/>
                <w:szCs w:val="28"/>
              </w:rPr>
              <w:t>я</w:t>
            </w:r>
            <w:r w:rsidRPr="00953A73">
              <w:rPr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BD4B52" w:rsidRPr="00953A73" w14:paraId="159F523D" w14:textId="77777777" w:rsidTr="00DA3CB6">
        <w:tc>
          <w:tcPr>
            <w:tcW w:w="498" w:type="dxa"/>
          </w:tcPr>
          <w:p w14:paraId="2E45C911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77" w:type="dxa"/>
            <w:gridSpan w:val="2"/>
          </w:tcPr>
          <w:p w14:paraId="463F5F07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Параметры отслеживания </w:t>
            </w:r>
          </w:p>
        </w:tc>
        <w:tc>
          <w:tcPr>
            <w:tcW w:w="856" w:type="dxa"/>
          </w:tcPr>
          <w:p w14:paraId="082D5ED2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4017" w:type="dxa"/>
          </w:tcPr>
          <w:p w14:paraId="4F9B5882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Примечание </w:t>
            </w:r>
          </w:p>
        </w:tc>
      </w:tr>
      <w:tr w:rsidR="00BD4B52" w:rsidRPr="00953A73" w14:paraId="797726AD" w14:textId="77777777" w:rsidTr="00DA3CB6">
        <w:tc>
          <w:tcPr>
            <w:tcW w:w="10348" w:type="dxa"/>
            <w:gridSpan w:val="5"/>
          </w:tcPr>
          <w:p w14:paraId="1C22ADED" w14:textId="77777777" w:rsidR="00BD4B52" w:rsidRPr="00953A73" w:rsidRDefault="00BD4B52" w:rsidP="00BD4B52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>Выполнение единых требований учащимися.</w:t>
            </w:r>
          </w:p>
        </w:tc>
      </w:tr>
      <w:tr w:rsidR="00BD4B52" w:rsidRPr="00953A73" w14:paraId="3718F476" w14:textId="77777777" w:rsidTr="00DA3CB6">
        <w:tc>
          <w:tcPr>
            <w:tcW w:w="498" w:type="dxa"/>
          </w:tcPr>
          <w:p w14:paraId="6B13A2E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6B5E1D1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Организация учащихся на начало урока.</w:t>
            </w:r>
          </w:p>
        </w:tc>
        <w:tc>
          <w:tcPr>
            <w:tcW w:w="856" w:type="dxa"/>
          </w:tcPr>
          <w:p w14:paraId="148FB23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7B5736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A2983D1" w14:textId="77777777" w:rsidTr="00DA3CB6">
        <w:tc>
          <w:tcPr>
            <w:tcW w:w="498" w:type="dxa"/>
          </w:tcPr>
          <w:p w14:paraId="536715A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34B5954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Оборудование рабочего места ученика</w:t>
            </w:r>
          </w:p>
        </w:tc>
        <w:tc>
          <w:tcPr>
            <w:tcW w:w="856" w:type="dxa"/>
          </w:tcPr>
          <w:p w14:paraId="352BE1A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F7D04A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4CC075FF" w14:textId="77777777" w:rsidTr="00DA3CB6">
        <w:tc>
          <w:tcPr>
            <w:tcW w:w="498" w:type="dxa"/>
          </w:tcPr>
          <w:p w14:paraId="15B2C57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064E263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Посещаемость (пропуски, опоздания).</w:t>
            </w:r>
          </w:p>
        </w:tc>
        <w:tc>
          <w:tcPr>
            <w:tcW w:w="856" w:type="dxa"/>
          </w:tcPr>
          <w:p w14:paraId="7F1D10D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191B70B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0A608F7F" w14:textId="77777777" w:rsidTr="00DA3CB6">
        <w:tc>
          <w:tcPr>
            <w:tcW w:w="498" w:type="dxa"/>
          </w:tcPr>
          <w:p w14:paraId="0E7B9D1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374652F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Внешний вид учащихся.</w:t>
            </w:r>
          </w:p>
        </w:tc>
        <w:tc>
          <w:tcPr>
            <w:tcW w:w="856" w:type="dxa"/>
          </w:tcPr>
          <w:p w14:paraId="1FE8F4B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4700F26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AA79AEF" w14:textId="77777777" w:rsidTr="00DA3CB6">
        <w:tc>
          <w:tcPr>
            <w:tcW w:w="498" w:type="dxa"/>
          </w:tcPr>
          <w:p w14:paraId="356DBD7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4E09B51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Ведение, тетрадей. </w:t>
            </w:r>
          </w:p>
        </w:tc>
        <w:tc>
          <w:tcPr>
            <w:tcW w:w="856" w:type="dxa"/>
          </w:tcPr>
          <w:p w14:paraId="6575757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62954D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09A17A7" w14:textId="77777777" w:rsidTr="00DA3CB6">
        <w:trPr>
          <w:cantSplit/>
        </w:trPr>
        <w:tc>
          <w:tcPr>
            <w:tcW w:w="498" w:type="dxa"/>
            <w:vMerge w:val="restart"/>
          </w:tcPr>
          <w:p w14:paraId="6AEFA7D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977" w:type="dxa"/>
            <w:gridSpan w:val="2"/>
          </w:tcPr>
          <w:p w14:paraId="0706442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Ведение дневников:</w:t>
            </w:r>
          </w:p>
          <w:p w14:paraId="1671B223" w14:textId="77777777" w:rsidR="00BD4B52" w:rsidRPr="00953A73" w:rsidRDefault="00BD4B52" w:rsidP="00BD4B52">
            <w:pPr>
              <w:numPr>
                <w:ilvl w:val="0"/>
                <w:numId w:val="2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Выставление отметок.</w:t>
            </w:r>
          </w:p>
        </w:tc>
        <w:tc>
          <w:tcPr>
            <w:tcW w:w="856" w:type="dxa"/>
          </w:tcPr>
          <w:p w14:paraId="22CBA90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7A1F5F5B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D4B52" w:rsidRPr="00953A73" w14:paraId="1ECF9E47" w14:textId="77777777" w:rsidTr="00DA3CB6">
        <w:trPr>
          <w:cantSplit/>
        </w:trPr>
        <w:tc>
          <w:tcPr>
            <w:tcW w:w="498" w:type="dxa"/>
            <w:vMerge/>
          </w:tcPr>
          <w:p w14:paraId="528A233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187665CD" w14:textId="77777777" w:rsidR="00BD4B52" w:rsidRPr="00953A73" w:rsidRDefault="00BD4B52" w:rsidP="00BD4B52">
            <w:pPr>
              <w:numPr>
                <w:ilvl w:val="0"/>
                <w:numId w:val="2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Запись домашнего задания</w:t>
            </w:r>
          </w:p>
        </w:tc>
        <w:tc>
          <w:tcPr>
            <w:tcW w:w="856" w:type="dxa"/>
          </w:tcPr>
          <w:p w14:paraId="112C3B5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8EE737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4ED9C91E" w14:textId="77777777" w:rsidTr="00DA3CB6">
        <w:trPr>
          <w:cantSplit/>
        </w:trPr>
        <w:tc>
          <w:tcPr>
            <w:tcW w:w="498" w:type="dxa"/>
            <w:vMerge w:val="restart"/>
          </w:tcPr>
          <w:p w14:paraId="1DF7D6A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977" w:type="dxa"/>
            <w:gridSpan w:val="2"/>
          </w:tcPr>
          <w:p w14:paraId="47F345E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Дисциплина, внимание учащихся</w:t>
            </w:r>
          </w:p>
        </w:tc>
        <w:tc>
          <w:tcPr>
            <w:tcW w:w="856" w:type="dxa"/>
          </w:tcPr>
          <w:p w14:paraId="5ACD51F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11CF0AB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73D7C88" w14:textId="77777777" w:rsidTr="00DA3CB6">
        <w:trPr>
          <w:cantSplit/>
        </w:trPr>
        <w:tc>
          <w:tcPr>
            <w:tcW w:w="498" w:type="dxa"/>
            <w:vMerge/>
          </w:tcPr>
          <w:p w14:paraId="1405732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020085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начале урока;</w:t>
            </w:r>
          </w:p>
        </w:tc>
        <w:tc>
          <w:tcPr>
            <w:tcW w:w="856" w:type="dxa"/>
          </w:tcPr>
          <w:p w14:paraId="57ECFBF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98C524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0C192BD3" w14:textId="77777777" w:rsidTr="00DA3CB6">
        <w:trPr>
          <w:cantSplit/>
        </w:trPr>
        <w:tc>
          <w:tcPr>
            <w:tcW w:w="498" w:type="dxa"/>
            <w:vMerge/>
          </w:tcPr>
          <w:p w14:paraId="6CDF483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4CE26BE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середине урока;</w:t>
            </w:r>
          </w:p>
        </w:tc>
        <w:tc>
          <w:tcPr>
            <w:tcW w:w="856" w:type="dxa"/>
          </w:tcPr>
          <w:p w14:paraId="255160F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E02CA5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0C9F959F" w14:textId="77777777" w:rsidTr="00DA3CB6">
        <w:trPr>
          <w:cantSplit/>
        </w:trPr>
        <w:tc>
          <w:tcPr>
            <w:tcW w:w="498" w:type="dxa"/>
            <w:vMerge/>
          </w:tcPr>
          <w:p w14:paraId="3CB2E45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5EDC6C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конце урока.</w:t>
            </w:r>
          </w:p>
        </w:tc>
        <w:tc>
          <w:tcPr>
            <w:tcW w:w="856" w:type="dxa"/>
          </w:tcPr>
          <w:p w14:paraId="7DEF817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847269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3695766" w14:textId="77777777" w:rsidTr="00DA3CB6">
        <w:trPr>
          <w:cantSplit/>
        </w:trPr>
        <w:tc>
          <w:tcPr>
            <w:tcW w:w="498" w:type="dxa"/>
            <w:vMerge w:val="restart"/>
          </w:tcPr>
          <w:p w14:paraId="613B9B6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977" w:type="dxa"/>
            <w:gridSpan w:val="2"/>
          </w:tcPr>
          <w:p w14:paraId="46C673F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Активность учащихся при:</w:t>
            </w:r>
          </w:p>
        </w:tc>
        <w:tc>
          <w:tcPr>
            <w:tcW w:w="856" w:type="dxa"/>
          </w:tcPr>
          <w:p w14:paraId="465AF27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2A149A1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1032D30" w14:textId="77777777" w:rsidTr="00DA3CB6">
        <w:trPr>
          <w:cantSplit/>
        </w:trPr>
        <w:tc>
          <w:tcPr>
            <w:tcW w:w="498" w:type="dxa"/>
            <w:vMerge/>
          </w:tcPr>
          <w:p w14:paraId="2B4AD07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702CABDD" w14:textId="77777777" w:rsidR="00BD4B52" w:rsidRPr="00953A73" w:rsidRDefault="00BD4B52" w:rsidP="00BD4B52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опросе;</w:t>
            </w:r>
          </w:p>
        </w:tc>
        <w:tc>
          <w:tcPr>
            <w:tcW w:w="856" w:type="dxa"/>
          </w:tcPr>
          <w:p w14:paraId="7CCA2B6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72F0F56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E6F9BC6" w14:textId="77777777" w:rsidTr="00DA3CB6">
        <w:trPr>
          <w:cantSplit/>
        </w:trPr>
        <w:tc>
          <w:tcPr>
            <w:tcW w:w="498" w:type="dxa"/>
            <w:vMerge/>
          </w:tcPr>
          <w:p w14:paraId="11E949E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DC4F6FD" w14:textId="77777777" w:rsidR="00BD4B52" w:rsidRPr="00953A73" w:rsidRDefault="00BD4B52" w:rsidP="00BD4B52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изучении нового материала;</w:t>
            </w:r>
          </w:p>
        </w:tc>
        <w:tc>
          <w:tcPr>
            <w:tcW w:w="856" w:type="dxa"/>
          </w:tcPr>
          <w:p w14:paraId="48441A1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77AA619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8E2D705" w14:textId="77777777" w:rsidTr="00DA3CB6">
        <w:trPr>
          <w:cantSplit/>
        </w:trPr>
        <w:tc>
          <w:tcPr>
            <w:tcW w:w="498" w:type="dxa"/>
            <w:vMerge/>
          </w:tcPr>
          <w:p w14:paraId="7AB7EFB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7D752CAD" w14:textId="77777777" w:rsidR="00BD4B52" w:rsidRPr="00953A73" w:rsidRDefault="00BD4B52" w:rsidP="00BD4B52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закреплении.</w:t>
            </w:r>
          </w:p>
        </w:tc>
        <w:tc>
          <w:tcPr>
            <w:tcW w:w="856" w:type="dxa"/>
          </w:tcPr>
          <w:p w14:paraId="133FF55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17B3D44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30BC1608" w14:textId="77777777" w:rsidTr="00DA3CB6">
        <w:tc>
          <w:tcPr>
            <w:tcW w:w="10348" w:type="dxa"/>
            <w:gridSpan w:val="5"/>
          </w:tcPr>
          <w:p w14:paraId="615FBBFF" w14:textId="77777777" w:rsidR="00BD4B52" w:rsidRPr="00953A73" w:rsidRDefault="00BD4B52" w:rsidP="00BD4B52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 xml:space="preserve">Формирование </w:t>
            </w:r>
            <w:r>
              <w:rPr>
                <w:bCs/>
                <w:i/>
                <w:sz w:val="28"/>
                <w:szCs w:val="28"/>
              </w:rPr>
              <w:t xml:space="preserve">предметных и метапредметных результатов  </w:t>
            </w:r>
            <w:r w:rsidRPr="00953A73">
              <w:rPr>
                <w:bCs/>
                <w:i/>
                <w:sz w:val="28"/>
                <w:szCs w:val="28"/>
              </w:rPr>
              <w:t>учащихся.</w:t>
            </w:r>
          </w:p>
        </w:tc>
      </w:tr>
      <w:tr w:rsidR="00BD4B52" w:rsidRPr="00953A73" w14:paraId="4A2DBBCA" w14:textId="77777777" w:rsidTr="00DA3CB6">
        <w:trPr>
          <w:cantSplit/>
        </w:trPr>
        <w:tc>
          <w:tcPr>
            <w:tcW w:w="498" w:type="dxa"/>
            <w:vMerge w:val="restart"/>
          </w:tcPr>
          <w:p w14:paraId="3AA5F61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0BDDB6C2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Формирование </w:t>
            </w:r>
            <w:r>
              <w:rPr>
                <w:b/>
                <w:bCs/>
                <w:sz w:val="28"/>
                <w:szCs w:val="28"/>
              </w:rPr>
              <w:t>универсальных учебных действий</w:t>
            </w:r>
            <w:r w:rsidRPr="00953A7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(метапредметные результаты): </w:t>
            </w:r>
          </w:p>
        </w:tc>
        <w:tc>
          <w:tcPr>
            <w:tcW w:w="856" w:type="dxa"/>
          </w:tcPr>
          <w:p w14:paraId="53B8D60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74F7315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6634D62" w14:textId="77777777" w:rsidTr="00DA3CB6">
        <w:trPr>
          <w:cantSplit/>
        </w:trPr>
        <w:tc>
          <w:tcPr>
            <w:tcW w:w="498" w:type="dxa"/>
            <w:vMerge/>
          </w:tcPr>
          <w:p w14:paraId="578A09B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65A3FA23" w14:textId="77777777" w:rsidR="00BD4B52" w:rsidRPr="00DA3CB6" w:rsidRDefault="00BD4B52" w:rsidP="00DA3CB6">
            <w:r w:rsidRPr="00DA3CB6">
              <w:t>Регулятивные УУД:</w:t>
            </w:r>
          </w:p>
          <w:p w14:paraId="5EBFFB30" w14:textId="626BB617" w:rsidR="00BD4B52" w:rsidRPr="00DA3CB6" w:rsidRDefault="00BD4B52" w:rsidP="00DA3CB6">
            <w:r w:rsidRPr="00DA3CB6">
              <w:t xml:space="preserve">Планирование </w:t>
            </w:r>
            <w:r w:rsidR="00DA3CB6" w:rsidRPr="00DA3CB6">
              <w:t>д</w:t>
            </w:r>
            <w:r w:rsidRPr="00DA3CB6">
              <w:t>еятельности</w:t>
            </w:r>
          </w:p>
        </w:tc>
        <w:tc>
          <w:tcPr>
            <w:tcW w:w="856" w:type="dxa"/>
          </w:tcPr>
          <w:p w14:paraId="06143E8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51B0601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53DEAF0C" w14:textId="77777777" w:rsidTr="00DA3CB6">
        <w:trPr>
          <w:cantSplit/>
        </w:trPr>
        <w:tc>
          <w:tcPr>
            <w:tcW w:w="498" w:type="dxa"/>
            <w:vMerge/>
          </w:tcPr>
          <w:p w14:paraId="5A9CB28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487A67C5" w14:textId="77777777" w:rsidR="00BD4B52" w:rsidRPr="00DA3CB6" w:rsidRDefault="00BD4B52" w:rsidP="00DA3CB6">
            <w:r w:rsidRPr="00DA3CB6">
              <w:t>Самоконтроль, взаимоконтроль</w:t>
            </w:r>
          </w:p>
        </w:tc>
        <w:tc>
          <w:tcPr>
            <w:tcW w:w="856" w:type="dxa"/>
          </w:tcPr>
          <w:p w14:paraId="1AEBD24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3EE9BD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82EACBB" w14:textId="77777777" w:rsidTr="00DA3CB6">
        <w:trPr>
          <w:cantSplit/>
        </w:trPr>
        <w:tc>
          <w:tcPr>
            <w:tcW w:w="498" w:type="dxa"/>
            <w:vMerge/>
          </w:tcPr>
          <w:p w14:paraId="20EE54E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723CBB59" w14:textId="77777777" w:rsidR="00BD4B52" w:rsidRPr="00DA3CB6" w:rsidRDefault="00BD4B52" w:rsidP="00DA3CB6">
            <w:r w:rsidRPr="00DA3CB6">
              <w:t>Умение действовать по инструкции</w:t>
            </w:r>
          </w:p>
        </w:tc>
        <w:tc>
          <w:tcPr>
            <w:tcW w:w="856" w:type="dxa"/>
          </w:tcPr>
          <w:p w14:paraId="1EEC287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4D91CB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3D35251" w14:textId="77777777" w:rsidTr="00DA3CB6">
        <w:trPr>
          <w:cantSplit/>
        </w:trPr>
        <w:tc>
          <w:tcPr>
            <w:tcW w:w="498" w:type="dxa"/>
            <w:vMerge/>
          </w:tcPr>
          <w:p w14:paraId="31A57A7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45917A7" w14:textId="77777777" w:rsidR="00BD4B52" w:rsidRPr="00DA3CB6" w:rsidRDefault="00BD4B52" w:rsidP="00DA3CB6">
            <w:r w:rsidRPr="00DA3CB6">
              <w:t xml:space="preserve">Навыки работы с информацией: </w:t>
            </w:r>
          </w:p>
          <w:p w14:paraId="58ED4060" w14:textId="77777777" w:rsidR="00BD4B52" w:rsidRPr="00DA3CB6" w:rsidRDefault="00BD4B52" w:rsidP="00DA3CB6">
            <w:r w:rsidRPr="00DA3CB6">
              <w:t>Навык чтения.</w:t>
            </w:r>
          </w:p>
        </w:tc>
        <w:tc>
          <w:tcPr>
            <w:tcW w:w="856" w:type="dxa"/>
          </w:tcPr>
          <w:p w14:paraId="20CB937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CE622D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33B3A0B" w14:textId="77777777" w:rsidTr="00DA3CB6">
        <w:trPr>
          <w:cantSplit/>
        </w:trPr>
        <w:tc>
          <w:tcPr>
            <w:tcW w:w="498" w:type="dxa"/>
            <w:vMerge/>
          </w:tcPr>
          <w:p w14:paraId="3D09E0D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F028146" w14:textId="77777777" w:rsidR="00BD4B52" w:rsidRPr="00DA3CB6" w:rsidRDefault="00BD4B52" w:rsidP="00DA3CB6">
            <w:r w:rsidRPr="00DA3CB6">
              <w:t>Выделение главной мысли текста</w:t>
            </w:r>
          </w:p>
        </w:tc>
        <w:tc>
          <w:tcPr>
            <w:tcW w:w="856" w:type="dxa"/>
          </w:tcPr>
          <w:p w14:paraId="5E2641F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7CBE151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34E85EFF" w14:textId="77777777" w:rsidTr="00DA3CB6">
        <w:trPr>
          <w:cantSplit/>
        </w:trPr>
        <w:tc>
          <w:tcPr>
            <w:tcW w:w="498" w:type="dxa"/>
            <w:vMerge/>
          </w:tcPr>
          <w:p w14:paraId="322E7E0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CA6B28E" w14:textId="77777777" w:rsidR="00BD4B52" w:rsidRPr="00DA3CB6" w:rsidRDefault="00BD4B52" w:rsidP="00DA3CB6">
            <w:r w:rsidRPr="00DA3CB6">
              <w:t xml:space="preserve">Извлечение информации. </w:t>
            </w:r>
          </w:p>
        </w:tc>
        <w:tc>
          <w:tcPr>
            <w:tcW w:w="856" w:type="dxa"/>
          </w:tcPr>
          <w:p w14:paraId="621CD8C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07B48F4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579BCA9" w14:textId="77777777" w:rsidTr="00DA3CB6">
        <w:trPr>
          <w:cantSplit/>
        </w:trPr>
        <w:tc>
          <w:tcPr>
            <w:tcW w:w="498" w:type="dxa"/>
            <w:vMerge/>
          </w:tcPr>
          <w:p w14:paraId="519120D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47A4FD5E" w14:textId="77777777" w:rsidR="00BD4B52" w:rsidRPr="00DA3CB6" w:rsidRDefault="00BD4B52" w:rsidP="00DA3CB6">
            <w:r w:rsidRPr="00DA3CB6">
              <w:t>Интерпретация информации.</w:t>
            </w:r>
          </w:p>
        </w:tc>
        <w:tc>
          <w:tcPr>
            <w:tcW w:w="856" w:type="dxa"/>
          </w:tcPr>
          <w:p w14:paraId="1F98DA4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45FA116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560F62C" w14:textId="77777777" w:rsidTr="00DA3CB6">
        <w:trPr>
          <w:cantSplit/>
        </w:trPr>
        <w:tc>
          <w:tcPr>
            <w:tcW w:w="498" w:type="dxa"/>
            <w:vMerge/>
          </w:tcPr>
          <w:p w14:paraId="4A4773F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2398D86" w14:textId="77777777" w:rsidR="00BD4B52" w:rsidRPr="00DA3CB6" w:rsidRDefault="00BD4B52" w:rsidP="00DA3CB6">
            <w:r w:rsidRPr="00DA3CB6">
              <w:t>Познавательные УУД:</w:t>
            </w:r>
          </w:p>
          <w:p w14:paraId="64F714A3" w14:textId="77777777" w:rsidR="00BD4B52" w:rsidRPr="00DA3CB6" w:rsidRDefault="00BD4B52" w:rsidP="00DA3CB6">
            <w:r w:rsidRPr="00DA3CB6">
              <w:t xml:space="preserve">Наблюдение, сравнение, обобщение, классификация. </w:t>
            </w:r>
          </w:p>
        </w:tc>
        <w:tc>
          <w:tcPr>
            <w:tcW w:w="856" w:type="dxa"/>
          </w:tcPr>
          <w:p w14:paraId="75DF8B9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1BFA88D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365F26C" w14:textId="77777777" w:rsidTr="00DA3CB6">
        <w:trPr>
          <w:cantSplit/>
        </w:trPr>
        <w:tc>
          <w:tcPr>
            <w:tcW w:w="498" w:type="dxa"/>
            <w:vMerge/>
          </w:tcPr>
          <w:p w14:paraId="23D0F42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2233C49A" w14:textId="77777777" w:rsidR="00BD4B52" w:rsidRPr="00DA3CB6" w:rsidRDefault="00BD4B52" w:rsidP="00DA3CB6">
            <w:r w:rsidRPr="00DA3CB6">
              <w:t xml:space="preserve">Коммуникативные УУД: </w:t>
            </w:r>
          </w:p>
          <w:p w14:paraId="370A1D84" w14:textId="77777777" w:rsidR="00BD4B52" w:rsidRPr="00DA3CB6" w:rsidRDefault="00BD4B52" w:rsidP="00DA3CB6">
            <w:r w:rsidRPr="00DA3CB6">
              <w:t>- навыки сотрудничества</w:t>
            </w:r>
          </w:p>
          <w:p w14:paraId="1A1B1511" w14:textId="77777777" w:rsidR="00BD4B52" w:rsidRPr="00DA3CB6" w:rsidRDefault="00BD4B52" w:rsidP="00DA3CB6">
            <w:r w:rsidRPr="00DA3CB6">
              <w:t>- умение задавать вопросы</w:t>
            </w:r>
          </w:p>
          <w:p w14:paraId="1C03E4ED" w14:textId="77777777" w:rsidR="00BD4B52" w:rsidRPr="00DA3CB6" w:rsidRDefault="00BD4B52" w:rsidP="00DA3CB6">
            <w:r w:rsidRPr="00DA3CB6">
              <w:t>- навыки учебного диалога</w:t>
            </w:r>
          </w:p>
        </w:tc>
        <w:tc>
          <w:tcPr>
            <w:tcW w:w="856" w:type="dxa"/>
          </w:tcPr>
          <w:p w14:paraId="5C7210F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1F01CEC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1C61FEE" w14:textId="77777777" w:rsidTr="00DA3CB6">
        <w:tc>
          <w:tcPr>
            <w:tcW w:w="498" w:type="dxa"/>
          </w:tcPr>
          <w:p w14:paraId="1911DC1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5D347947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Формирование предметных </w:t>
            </w:r>
            <w:r>
              <w:rPr>
                <w:b/>
                <w:bCs/>
                <w:sz w:val="28"/>
                <w:szCs w:val="28"/>
              </w:rPr>
              <w:t>результатов</w:t>
            </w:r>
            <w:r w:rsidRPr="00953A73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6" w:type="dxa"/>
          </w:tcPr>
          <w:p w14:paraId="411D715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2192A4B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B3CEAC9" w14:textId="77777777" w:rsidTr="00DA3CB6">
        <w:trPr>
          <w:trHeight w:val="964"/>
        </w:trPr>
        <w:tc>
          <w:tcPr>
            <w:tcW w:w="498" w:type="dxa"/>
          </w:tcPr>
          <w:p w14:paraId="78C3B55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070FC5B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856" w:type="dxa"/>
          </w:tcPr>
          <w:p w14:paraId="031F9BB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EA5D72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D2110CF" w14:textId="77777777" w:rsidTr="00DA3CB6">
        <w:tc>
          <w:tcPr>
            <w:tcW w:w="10348" w:type="dxa"/>
            <w:gridSpan w:val="5"/>
          </w:tcPr>
          <w:p w14:paraId="1B080128" w14:textId="77777777" w:rsidR="00BD4B52" w:rsidRPr="00953A73" w:rsidRDefault="00BD4B52" w:rsidP="00BD4B52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 xml:space="preserve">Владение учителем </w:t>
            </w:r>
            <w:r>
              <w:rPr>
                <w:bCs/>
                <w:i/>
                <w:sz w:val="28"/>
                <w:szCs w:val="28"/>
              </w:rPr>
              <w:t xml:space="preserve"> </w:t>
            </w:r>
            <w:r w:rsidRPr="00953A73">
              <w:rPr>
                <w:bCs/>
                <w:i/>
                <w:sz w:val="28"/>
                <w:szCs w:val="28"/>
              </w:rPr>
              <w:t xml:space="preserve"> </w:t>
            </w:r>
            <w:r>
              <w:rPr>
                <w:bCs/>
                <w:i/>
                <w:sz w:val="28"/>
                <w:szCs w:val="28"/>
              </w:rPr>
              <w:t>методами, основанными на системно-деятельностном подходе</w:t>
            </w:r>
          </w:p>
        </w:tc>
      </w:tr>
      <w:tr w:rsidR="00BD4B52" w:rsidRPr="00953A73" w14:paraId="1AEE979D" w14:textId="77777777" w:rsidTr="00DA3CB6">
        <w:tc>
          <w:tcPr>
            <w:tcW w:w="498" w:type="dxa"/>
          </w:tcPr>
          <w:p w14:paraId="188E8E4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2FF5BCD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Организация самостоятельной работы на уроке.</w:t>
            </w:r>
          </w:p>
        </w:tc>
        <w:tc>
          <w:tcPr>
            <w:tcW w:w="856" w:type="dxa"/>
          </w:tcPr>
          <w:p w14:paraId="01599B8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5AF8E2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A926843" w14:textId="77777777" w:rsidTr="00DA3CB6">
        <w:tc>
          <w:tcPr>
            <w:tcW w:w="498" w:type="dxa"/>
          </w:tcPr>
          <w:p w14:paraId="4E3B2E9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4F7808F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Активизация мыслительной деятельности.</w:t>
            </w:r>
          </w:p>
        </w:tc>
        <w:tc>
          <w:tcPr>
            <w:tcW w:w="856" w:type="dxa"/>
          </w:tcPr>
          <w:p w14:paraId="4AFBB91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5F8F31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C4210DA" w14:textId="77777777" w:rsidTr="00DA3CB6">
        <w:tc>
          <w:tcPr>
            <w:tcW w:w="498" w:type="dxa"/>
          </w:tcPr>
          <w:p w14:paraId="4DB6A0F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724905C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Приемы развития функциональной грамотности</w:t>
            </w:r>
          </w:p>
        </w:tc>
        <w:tc>
          <w:tcPr>
            <w:tcW w:w="856" w:type="dxa"/>
          </w:tcPr>
          <w:p w14:paraId="766FA76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4758A2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DB6EAE3" w14:textId="77777777" w:rsidTr="00DA3CB6">
        <w:tc>
          <w:tcPr>
            <w:tcW w:w="498" w:type="dxa"/>
          </w:tcPr>
          <w:p w14:paraId="2D8D396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1DDF5BA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Проблемный метод.</w:t>
            </w:r>
          </w:p>
        </w:tc>
        <w:tc>
          <w:tcPr>
            <w:tcW w:w="856" w:type="dxa"/>
          </w:tcPr>
          <w:p w14:paraId="1CCC544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65CA51F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5EF76CC" w14:textId="77777777" w:rsidTr="00DA3CB6">
        <w:tc>
          <w:tcPr>
            <w:tcW w:w="498" w:type="dxa"/>
          </w:tcPr>
          <w:p w14:paraId="0D5DD9D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647BAD2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Методы, формы, приемы работы с учащимися разных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53A73">
              <w:rPr>
                <w:bCs/>
                <w:sz w:val="28"/>
                <w:szCs w:val="28"/>
              </w:rPr>
              <w:t>учебных возможностей.</w:t>
            </w:r>
          </w:p>
        </w:tc>
        <w:tc>
          <w:tcPr>
            <w:tcW w:w="856" w:type="dxa"/>
          </w:tcPr>
          <w:p w14:paraId="77ADAD8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5CE69BA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457965C" w14:textId="77777777" w:rsidTr="00DA3CB6">
        <w:trPr>
          <w:cantSplit/>
        </w:trPr>
        <w:tc>
          <w:tcPr>
            <w:tcW w:w="10348" w:type="dxa"/>
            <w:gridSpan w:val="5"/>
          </w:tcPr>
          <w:p w14:paraId="1EAD2B01" w14:textId="77777777" w:rsidR="00BD4B52" w:rsidRPr="00953A73" w:rsidRDefault="00BD4B52" w:rsidP="00BD4B52">
            <w:pPr>
              <w:numPr>
                <w:ilvl w:val="3"/>
                <w:numId w:val="1"/>
              </w:numPr>
              <w:rPr>
                <w:bCs/>
                <w:i/>
                <w:iCs/>
                <w:sz w:val="28"/>
                <w:szCs w:val="28"/>
              </w:rPr>
            </w:pPr>
            <w:r w:rsidRPr="00953A73">
              <w:rPr>
                <w:bCs/>
                <w:i/>
                <w:iCs/>
                <w:sz w:val="28"/>
                <w:szCs w:val="28"/>
              </w:rPr>
              <w:t>Оценка – мотивация учебной деятельности ученика.</w:t>
            </w:r>
          </w:p>
        </w:tc>
      </w:tr>
      <w:tr w:rsidR="00BD4B52" w:rsidRPr="00953A73" w14:paraId="7599B12F" w14:textId="77777777" w:rsidTr="00DA3CB6">
        <w:tc>
          <w:tcPr>
            <w:tcW w:w="498" w:type="dxa"/>
          </w:tcPr>
          <w:p w14:paraId="5F302ED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5681219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Объективность учителя при выставлении оценок. </w:t>
            </w:r>
          </w:p>
        </w:tc>
        <w:tc>
          <w:tcPr>
            <w:tcW w:w="856" w:type="dxa"/>
          </w:tcPr>
          <w:p w14:paraId="32F2FFB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2F47EE9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5333CB7" w14:textId="77777777" w:rsidTr="00DA3CB6">
        <w:tc>
          <w:tcPr>
            <w:tcW w:w="498" w:type="dxa"/>
          </w:tcPr>
          <w:p w14:paraId="242F421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440793D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Учитель объясняет, комментирует отметку</w:t>
            </w:r>
          </w:p>
        </w:tc>
        <w:tc>
          <w:tcPr>
            <w:tcW w:w="856" w:type="dxa"/>
          </w:tcPr>
          <w:p w14:paraId="71BEB7D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CA01AD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03BDD643" w14:textId="77777777" w:rsidTr="00DA3CB6">
        <w:tc>
          <w:tcPr>
            <w:tcW w:w="10348" w:type="dxa"/>
            <w:gridSpan w:val="5"/>
          </w:tcPr>
          <w:p w14:paraId="79AD2DAA" w14:textId="77777777" w:rsidR="00BD4B52" w:rsidRPr="00953A73" w:rsidRDefault="00BD4B52" w:rsidP="00BD4B52">
            <w:pPr>
              <w:numPr>
                <w:ilvl w:val="3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>Психологический климат на уроке.</w:t>
            </w:r>
          </w:p>
        </w:tc>
      </w:tr>
      <w:tr w:rsidR="00BD4B52" w:rsidRPr="00953A73" w14:paraId="0C6D4201" w14:textId="77777777" w:rsidTr="00DA3CB6">
        <w:tc>
          <w:tcPr>
            <w:tcW w:w="498" w:type="dxa"/>
          </w:tcPr>
          <w:p w14:paraId="24D1736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1245E11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Взаимоотношения учителя и учащихся.</w:t>
            </w:r>
          </w:p>
        </w:tc>
        <w:tc>
          <w:tcPr>
            <w:tcW w:w="856" w:type="dxa"/>
          </w:tcPr>
          <w:p w14:paraId="1DD8BD3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1EDFD7F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17D6C7C" w14:textId="77777777" w:rsidTr="00DA3CB6">
        <w:tc>
          <w:tcPr>
            <w:tcW w:w="498" w:type="dxa"/>
          </w:tcPr>
          <w:p w14:paraId="5689CBF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7F62DE5A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Взаимоотношения учащихся между собой.</w:t>
            </w:r>
          </w:p>
        </w:tc>
        <w:tc>
          <w:tcPr>
            <w:tcW w:w="856" w:type="dxa"/>
          </w:tcPr>
          <w:p w14:paraId="0EF92D2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08467183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A88A5BB" w14:textId="77777777" w:rsidTr="00DA3CB6">
        <w:tc>
          <w:tcPr>
            <w:tcW w:w="498" w:type="dxa"/>
          </w:tcPr>
          <w:p w14:paraId="13B785E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02979807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Соответствие используемых форм и методов обучения психолого-возрастным особенностям учащихся, учет индивидуальных особенностей.</w:t>
            </w:r>
          </w:p>
        </w:tc>
        <w:tc>
          <w:tcPr>
            <w:tcW w:w="856" w:type="dxa"/>
          </w:tcPr>
          <w:p w14:paraId="0CAFFA1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561B25DE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2E26775C" w14:textId="77777777" w:rsidTr="00DA3CB6">
        <w:trPr>
          <w:cantSplit/>
        </w:trPr>
        <w:tc>
          <w:tcPr>
            <w:tcW w:w="10348" w:type="dxa"/>
            <w:gridSpan w:val="5"/>
          </w:tcPr>
          <w:p w14:paraId="174ADDAA" w14:textId="77777777" w:rsidR="00BD4B52" w:rsidRPr="00953A73" w:rsidRDefault="00BD4B52" w:rsidP="00BD4B52">
            <w:pPr>
              <w:numPr>
                <w:ilvl w:val="3"/>
                <w:numId w:val="1"/>
              </w:numPr>
              <w:rPr>
                <w:bCs/>
                <w:i/>
                <w:iCs/>
                <w:sz w:val="28"/>
                <w:szCs w:val="28"/>
              </w:rPr>
            </w:pPr>
            <w:r w:rsidRPr="00953A73">
              <w:rPr>
                <w:bCs/>
                <w:i/>
                <w:iCs/>
                <w:sz w:val="28"/>
                <w:szCs w:val="28"/>
              </w:rPr>
              <w:t xml:space="preserve">Соблюдение СанПиН. </w:t>
            </w:r>
          </w:p>
        </w:tc>
      </w:tr>
      <w:tr w:rsidR="00BD4B52" w:rsidRPr="00953A73" w14:paraId="2C916626" w14:textId="77777777" w:rsidTr="00DA3CB6">
        <w:tc>
          <w:tcPr>
            <w:tcW w:w="498" w:type="dxa"/>
          </w:tcPr>
          <w:p w14:paraId="14BDCB8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5035E25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Соблюдение воздушно-теплового режима в учебном кабинете</w:t>
            </w:r>
          </w:p>
        </w:tc>
        <w:tc>
          <w:tcPr>
            <w:tcW w:w="856" w:type="dxa"/>
          </w:tcPr>
          <w:p w14:paraId="3E391DD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039983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3046F48A" w14:textId="77777777" w:rsidTr="00DA3CB6">
        <w:tc>
          <w:tcPr>
            <w:tcW w:w="498" w:type="dxa"/>
          </w:tcPr>
          <w:p w14:paraId="6108966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217F862D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Проведение </w:t>
            </w:r>
            <w:proofErr w:type="spellStart"/>
            <w:r w:rsidRPr="00953A73">
              <w:rPr>
                <w:bCs/>
                <w:sz w:val="28"/>
                <w:szCs w:val="28"/>
              </w:rPr>
              <w:t>физминуток</w:t>
            </w:r>
            <w:proofErr w:type="spellEnd"/>
          </w:p>
        </w:tc>
        <w:tc>
          <w:tcPr>
            <w:tcW w:w="856" w:type="dxa"/>
          </w:tcPr>
          <w:p w14:paraId="344B3721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448EAB1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3776F9CD" w14:textId="77777777" w:rsidTr="00DA3CB6">
        <w:tc>
          <w:tcPr>
            <w:tcW w:w="498" w:type="dxa"/>
          </w:tcPr>
          <w:p w14:paraId="2D2021C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44BCD2B8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Гимнастика для глаз</w:t>
            </w:r>
          </w:p>
        </w:tc>
        <w:tc>
          <w:tcPr>
            <w:tcW w:w="856" w:type="dxa"/>
          </w:tcPr>
          <w:p w14:paraId="1AECA74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03D903E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139E04AE" w14:textId="77777777" w:rsidTr="00DA3CB6">
        <w:tc>
          <w:tcPr>
            <w:tcW w:w="498" w:type="dxa"/>
          </w:tcPr>
          <w:p w14:paraId="6A59FB3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19088E8F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Смена видов деятельности</w:t>
            </w:r>
          </w:p>
        </w:tc>
        <w:tc>
          <w:tcPr>
            <w:tcW w:w="856" w:type="dxa"/>
          </w:tcPr>
          <w:p w14:paraId="7851C24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73976F8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EA6E878" w14:textId="77777777" w:rsidTr="00DA3CB6">
        <w:tc>
          <w:tcPr>
            <w:tcW w:w="498" w:type="dxa"/>
          </w:tcPr>
          <w:p w14:paraId="3026461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475B2FF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Темп ведения урока</w:t>
            </w:r>
          </w:p>
        </w:tc>
        <w:tc>
          <w:tcPr>
            <w:tcW w:w="856" w:type="dxa"/>
          </w:tcPr>
          <w:p w14:paraId="104B707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9257FDC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6E4B8547" w14:textId="77777777" w:rsidTr="00DA3CB6">
        <w:tc>
          <w:tcPr>
            <w:tcW w:w="498" w:type="dxa"/>
          </w:tcPr>
          <w:p w14:paraId="143143B9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4977" w:type="dxa"/>
            <w:gridSpan w:val="2"/>
          </w:tcPr>
          <w:p w14:paraId="40FFDB10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Объем домашнего задания (временные затраты дома – 20-30 минут</w:t>
            </w:r>
            <w:proofErr w:type="gramStart"/>
            <w:r w:rsidRPr="00953A73">
              <w:rPr>
                <w:bCs/>
                <w:sz w:val="28"/>
                <w:szCs w:val="28"/>
              </w:rPr>
              <w:t>).Не</w:t>
            </w:r>
            <w:proofErr w:type="gramEnd"/>
            <w:r w:rsidRPr="00953A73">
              <w:rPr>
                <w:bCs/>
                <w:sz w:val="28"/>
                <w:szCs w:val="28"/>
              </w:rPr>
              <w:t xml:space="preserve"> более 2-х часов в день. </w:t>
            </w:r>
          </w:p>
        </w:tc>
        <w:tc>
          <w:tcPr>
            <w:tcW w:w="856" w:type="dxa"/>
          </w:tcPr>
          <w:p w14:paraId="3283B9E6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027F722B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  <w:tr w:rsidR="00BD4B52" w:rsidRPr="00953A73" w14:paraId="7A93BCBA" w14:textId="77777777" w:rsidTr="00DA3CB6">
        <w:tc>
          <w:tcPr>
            <w:tcW w:w="498" w:type="dxa"/>
          </w:tcPr>
          <w:p w14:paraId="6244F4B2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0A6C43D5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856" w:type="dxa"/>
          </w:tcPr>
          <w:p w14:paraId="7672FCD2" w14:textId="77777777" w:rsidR="00BD4B52" w:rsidRPr="00953A73" w:rsidRDefault="00BD4B52" w:rsidP="00AB59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14:paraId="3459F834" w14:textId="77777777" w:rsidR="00BD4B52" w:rsidRPr="00953A73" w:rsidRDefault="00BD4B52" w:rsidP="00AB59D7">
            <w:pPr>
              <w:rPr>
                <w:bCs/>
                <w:sz w:val="28"/>
                <w:szCs w:val="28"/>
              </w:rPr>
            </w:pPr>
          </w:p>
        </w:tc>
      </w:tr>
    </w:tbl>
    <w:p w14:paraId="10BC239C" w14:textId="77777777" w:rsidR="00BD4B52" w:rsidRPr="00953A73" w:rsidRDefault="00BD4B52" w:rsidP="00BD4B52">
      <w:pPr>
        <w:rPr>
          <w:b/>
          <w:bCs/>
          <w:sz w:val="28"/>
          <w:szCs w:val="28"/>
          <w:u w:val="single"/>
        </w:rPr>
      </w:pPr>
      <w:r w:rsidRPr="00953A73">
        <w:rPr>
          <w:b/>
          <w:bCs/>
          <w:sz w:val="28"/>
          <w:szCs w:val="28"/>
          <w:u w:val="single"/>
        </w:rPr>
        <w:t xml:space="preserve">Условные обозначения: </w:t>
      </w:r>
    </w:p>
    <w:p w14:paraId="1CAECADA" w14:textId="77777777" w:rsidR="00BD4B52" w:rsidRPr="00953A73" w:rsidRDefault="00BD4B52" w:rsidP="00BD4B52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«2» - данный параметр присутствует в полном объеме.</w:t>
      </w:r>
    </w:p>
    <w:p w14:paraId="78A8C2FE" w14:textId="77777777" w:rsidR="00BD4B52" w:rsidRPr="00953A73" w:rsidRDefault="00BD4B52" w:rsidP="00BD4B52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«1» - частичное применение.</w:t>
      </w:r>
    </w:p>
    <w:p w14:paraId="7D4D7425" w14:textId="77777777" w:rsidR="00BD4B52" w:rsidRPr="00953A73" w:rsidRDefault="00BD4B52" w:rsidP="00BD4B52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 xml:space="preserve">«0» - данный параметр отсутствует. </w:t>
      </w:r>
    </w:p>
    <w:p w14:paraId="29954B5D" w14:textId="5F79034D" w:rsidR="00BD4B52" w:rsidRDefault="00BD4B52" w:rsidP="00BD4B52">
      <w:pPr>
        <w:rPr>
          <w:b/>
          <w:bCs/>
          <w:sz w:val="28"/>
          <w:szCs w:val="28"/>
        </w:rPr>
      </w:pPr>
    </w:p>
    <w:p w14:paraId="4A6F6599" w14:textId="77777777" w:rsidR="00BD4B52" w:rsidRPr="00D47B6F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>Выводы:</w:t>
      </w:r>
    </w:p>
    <w:p w14:paraId="2E9988C2" w14:textId="77777777" w:rsidR="00BD4B52" w:rsidRPr="00D47B6F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203CB6" w14:textId="77777777" w:rsidR="00BD4B52" w:rsidRPr="00D47B6F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Рекомендации: </w:t>
      </w:r>
    </w:p>
    <w:p w14:paraId="16C601D7" w14:textId="77777777" w:rsidR="00BD4B52" w:rsidRPr="00D47B6F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4141EA" w14:textId="77777777" w:rsidR="00BD4B52" w:rsidRPr="00D47B6F" w:rsidRDefault="00BD4B52" w:rsidP="00BD4B52">
      <w:pPr>
        <w:rPr>
          <w:sz w:val="28"/>
          <w:szCs w:val="28"/>
        </w:rPr>
      </w:pPr>
    </w:p>
    <w:p w14:paraId="738A794F" w14:textId="1FD8A948" w:rsidR="00BD4B52" w:rsidRDefault="00BD4B52" w:rsidP="00BD4B52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Общая оценка:  </w:t>
      </w:r>
    </w:p>
    <w:p w14:paraId="55E2F97C" w14:textId="7F89EB13" w:rsidR="009C2D25" w:rsidRDefault="009C2D25" w:rsidP="00BD4B52">
      <w:pPr>
        <w:rPr>
          <w:sz w:val="28"/>
          <w:szCs w:val="28"/>
        </w:rPr>
      </w:pPr>
    </w:p>
    <w:p w14:paraId="44E6B3C9" w14:textId="355BB6AB" w:rsidR="009C2D25" w:rsidRDefault="009C2D25" w:rsidP="009C2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Подпись эксперта: /_________________/ ___________________________/</w:t>
      </w:r>
    </w:p>
    <w:p w14:paraId="618BF871" w14:textId="776850E0" w:rsidR="009C2D25" w:rsidRDefault="009C2D25" w:rsidP="009C2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 экспертной картой ознакомлен: __________________/ _______________</w:t>
      </w:r>
    </w:p>
    <w:p w14:paraId="51C6F066" w14:textId="77777777" w:rsidR="009C2D25" w:rsidRDefault="009C2D25" w:rsidP="009C2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Дата посещения: _____________________</w:t>
      </w:r>
    </w:p>
    <w:p w14:paraId="580161BA" w14:textId="77777777" w:rsidR="009C2D25" w:rsidRPr="00906E1D" w:rsidRDefault="009C2D25" w:rsidP="009C2D25">
      <w:r>
        <w:rPr>
          <w:color w:val="000000"/>
        </w:rPr>
        <w:t xml:space="preserve"> </w:t>
      </w:r>
    </w:p>
    <w:p w14:paraId="0092CFBB" w14:textId="480F1342" w:rsidR="009C2D25" w:rsidRDefault="009C2D25" w:rsidP="00BD4B52">
      <w:pPr>
        <w:rPr>
          <w:sz w:val="28"/>
          <w:szCs w:val="28"/>
        </w:rPr>
      </w:pPr>
    </w:p>
    <w:sectPr w:rsidR="009C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95AE3"/>
    <w:multiLevelType w:val="hybridMultilevel"/>
    <w:tmpl w:val="61A6750E"/>
    <w:lvl w:ilvl="0" w:tplc="FAB44EAA">
      <w:start w:val="1"/>
      <w:numFmt w:val="upperRoman"/>
      <w:lvlText w:val="%1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1" w:tplc="96608C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8591C">
      <w:start w:val="4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E7929"/>
    <w:multiLevelType w:val="hybridMultilevel"/>
    <w:tmpl w:val="C73E1394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32DC"/>
    <w:multiLevelType w:val="hybridMultilevel"/>
    <w:tmpl w:val="C35052BC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F0E9C"/>
    <w:multiLevelType w:val="hybridMultilevel"/>
    <w:tmpl w:val="32E04A32"/>
    <w:lvl w:ilvl="0" w:tplc="96608C2E">
      <w:numFmt w:val="bullet"/>
      <w:lvlText w:val="-"/>
      <w:lvlJc w:val="left"/>
      <w:pPr>
        <w:tabs>
          <w:tab w:val="num" w:pos="915"/>
        </w:tabs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4CE55AC"/>
    <w:multiLevelType w:val="hybridMultilevel"/>
    <w:tmpl w:val="F4A63A0E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F8"/>
    <w:rsid w:val="00391AF8"/>
    <w:rsid w:val="0066742D"/>
    <w:rsid w:val="00792569"/>
    <w:rsid w:val="009C2D25"/>
    <w:rsid w:val="00BD4B52"/>
    <w:rsid w:val="00D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D5D9"/>
  <w15:chartTrackingRefBased/>
  <w15:docId w15:val="{630BA8BF-9FDE-4647-AFEB-5A241262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9C2D25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9C2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Пользователь</cp:lastModifiedBy>
  <cp:revision>5</cp:revision>
  <dcterms:created xsi:type="dcterms:W3CDTF">2023-08-15T06:35:00Z</dcterms:created>
  <dcterms:modified xsi:type="dcterms:W3CDTF">2025-10-29T17:26:00Z</dcterms:modified>
</cp:coreProperties>
</file>