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08" w:rsidRDefault="00C95569" w:rsidP="00B27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69">
        <w:rPr>
          <w:rFonts w:ascii="Times New Roman" w:hAnsi="Times New Roman" w:cs="Times New Roman"/>
          <w:b/>
          <w:sz w:val="28"/>
          <w:szCs w:val="28"/>
        </w:rPr>
        <w:t>Методика «С чего начина</w:t>
      </w:r>
      <w:r>
        <w:rPr>
          <w:rFonts w:ascii="Times New Roman" w:hAnsi="Times New Roman" w:cs="Times New Roman"/>
          <w:b/>
          <w:sz w:val="28"/>
          <w:szCs w:val="28"/>
        </w:rPr>
        <w:t>ется Родина</w:t>
      </w:r>
      <w:r w:rsidR="00B27A08">
        <w:rPr>
          <w:rFonts w:ascii="Times New Roman" w:hAnsi="Times New Roman" w:cs="Times New Roman"/>
          <w:b/>
          <w:sz w:val="28"/>
          <w:szCs w:val="28"/>
        </w:rPr>
        <w:t>?»</w:t>
      </w:r>
      <w:r w:rsidR="00C77DC6" w:rsidRPr="00C77DC6">
        <w:rPr>
          <w:noProof/>
          <w:lang w:eastAsia="ru-RU"/>
        </w:rPr>
        <w:t xml:space="preserve"> </w:t>
      </w:r>
    </w:p>
    <w:p w:rsidR="00C95569" w:rsidRPr="00231D12" w:rsidRDefault="00C77DC6" w:rsidP="00231D12">
      <w:pPr>
        <w:pStyle w:val="a3"/>
        <w:numPr>
          <w:ilvl w:val="0"/>
          <w:numId w:val="2"/>
        </w:numPr>
        <w:ind w:left="360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882A19" wp14:editId="46C3B921">
            <wp:simplePos x="0" y="0"/>
            <wp:positionH relativeFrom="margin">
              <wp:posOffset>4962978</wp:posOffset>
            </wp:positionH>
            <wp:positionV relativeFrom="paragraph">
              <wp:posOffset>9525</wp:posOffset>
            </wp:positionV>
            <wp:extent cx="149352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214" y="21255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A08" w:rsidRPr="00231D12">
        <w:rPr>
          <w:rFonts w:cs="Times New Roman"/>
          <w:b/>
          <w:szCs w:val="28"/>
        </w:rPr>
        <w:t>А</w:t>
      </w:r>
      <w:r w:rsidR="00C95569" w:rsidRPr="00231D12">
        <w:rPr>
          <w:rFonts w:cs="Times New Roman"/>
          <w:b/>
          <w:szCs w:val="28"/>
        </w:rPr>
        <w:t>втор</w:t>
      </w:r>
      <w:r w:rsidR="00B27A08" w:rsidRPr="00231D12">
        <w:rPr>
          <w:rFonts w:cs="Times New Roman"/>
          <w:b/>
          <w:szCs w:val="28"/>
        </w:rPr>
        <w:t>:</w:t>
      </w:r>
      <w:r w:rsidR="00C95569" w:rsidRPr="00231D12">
        <w:rPr>
          <w:rFonts w:cs="Times New Roman"/>
          <w:b/>
          <w:szCs w:val="28"/>
        </w:rPr>
        <w:t xml:space="preserve"> </w:t>
      </w:r>
      <w:r w:rsidR="00C95569" w:rsidRPr="00231D12">
        <w:rPr>
          <w:rFonts w:cs="Times New Roman"/>
          <w:szCs w:val="28"/>
        </w:rPr>
        <w:t>Хлыстова</w:t>
      </w:r>
      <w:r w:rsidR="00231D12" w:rsidRPr="00231D12">
        <w:rPr>
          <w:rFonts w:cs="Times New Roman"/>
          <w:szCs w:val="28"/>
        </w:rPr>
        <w:t xml:space="preserve"> </w:t>
      </w:r>
      <w:r w:rsidR="00231D12" w:rsidRPr="00231D12">
        <w:rPr>
          <w:rFonts w:cs="Times New Roman"/>
          <w:szCs w:val="28"/>
        </w:rPr>
        <w:t>В.М.</w:t>
      </w:r>
    </w:p>
    <w:p w:rsidR="00231D12" w:rsidRPr="00231D12" w:rsidRDefault="00C95569" w:rsidP="00231D12">
      <w:pPr>
        <w:pStyle w:val="a3"/>
        <w:numPr>
          <w:ilvl w:val="0"/>
          <w:numId w:val="2"/>
        </w:numPr>
        <w:ind w:left="360"/>
        <w:rPr>
          <w:rFonts w:cs="Times New Roman"/>
          <w:szCs w:val="28"/>
        </w:rPr>
      </w:pPr>
      <w:r w:rsidRPr="00231D12">
        <w:rPr>
          <w:rFonts w:cs="Times New Roman"/>
          <w:b/>
          <w:szCs w:val="28"/>
        </w:rPr>
        <w:t>Цель</w:t>
      </w:r>
      <w:r w:rsidRPr="00231D12">
        <w:rPr>
          <w:rFonts w:cs="Times New Roman"/>
          <w:szCs w:val="28"/>
        </w:rPr>
        <w:t xml:space="preserve">: </w:t>
      </w:r>
      <w:r w:rsidR="00231D12" w:rsidRPr="00231D12">
        <w:t>определение когнитивной составляющей патриотизма у младших школьников, а именно объёма знаний об истории и культуре своей страны и малой Родины, понятий «большая родина», «малая родина»</w:t>
      </w:r>
      <w:r w:rsidR="00231D12">
        <w:t>.</w:t>
      </w:r>
    </w:p>
    <w:p w:rsidR="00C95569" w:rsidRPr="00231D12" w:rsidRDefault="00C95569" w:rsidP="00231D12">
      <w:pPr>
        <w:pStyle w:val="a3"/>
        <w:numPr>
          <w:ilvl w:val="0"/>
          <w:numId w:val="2"/>
        </w:numPr>
        <w:ind w:left="360"/>
        <w:rPr>
          <w:rFonts w:cs="Times New Roman"/>
          <w:szCs w:val="28"/>
        </w:rPr>
      </w:pPr>
      <w:r w:rsidRPr="00231D12">
        <w:rPr>
          <w:rFonts w:cs="Times New Roman"/>
          <w:szCs w:val="28"/>
        </w:rPr>
        <w:t>Испытуемым предлагается анкета, состоящая из десяти вопросов. Ответы на эти вопросы показывают, какие знания, представления о стране, своей семье и городе</w:t>
      </w:r>
      <w:r w:rsidR="00061380" w:rsidRPr="00231D12">
        <w:rPr>
          <w:rFonts w:cs="Times New Roman"/>
          <w:szCs w:val="28"/>
        </w:rPr>
        <w:t xml:space="preserve"> (посёлке)</w:t>
      </w:r>
      <w:r w:rsidRPr="00231D12">
        <w:rPr>
          <w:rFonts w:cs="Times New Roman"/>
          <w:szCs w:val="28"/>
        </w:rPr>
        <w:t xml:space="preserve"> сф</w:t>
      </w:r>
      <w:r w:rsidR="00061380" w:rsidRPr="00231D12">
        <w:rPr>
          <w:rFonts w:cs="Times New Roman"/>
          <w:szCs w:val="28"/>
        </w:rPr>
        <w:t xml:space="preserve">ормированы у </w:t>
      </w:r>
      <w:r w:rsidR="00231D12">
        <w:rPr>
          <w:rFonts w:cs="Times New Roman"/>
          <w:szCs w:val="28"/>
        </w:rPr>
        <w:t>об</w:t>
      </w:r>
      <w:r w:rsidR="00061380" w:rsidRPr="00231D12">
        <w:rPr>
          <w:rFonts w:cs="Times New Roman"/>
          <w:szCs w:val="28"/>
        </w:rPr>
        <w:t>уча</w:t>
      </w:r>
      <w:r w:rsidR="00231D12">
        <w:rPr>
          <w:rFonts w:cs="Times New Roman"/>
          <w:szCs w:val="28"/>
        </w:rPr>
        <w:t>ю</w:t>
      </w:r>
      <w:r w:rsidR="00061380" w:rsidRPr="00231D12">
        <w:rPr>
          <w:rFonts w:cs="Times New Roman"/>
          <w:szCs w:val="28"/>
        </w:rPr>
        <w:t xml:space="preserve">щихся 1-х </w:t>
      </w:r>
      <w:r w:rsidRPr="00231D12">
        <w:rPr>
          <w:rFonts w:cs="Times New Roman"/>
          <w:szCs w:val="28"/>
        </w:rPr>
        <w:t>классов</w:t>
      </w:r>
      <w:r w:rsidR="00061380" w:rsidRPr="00231D12">
        <w:rPr>
          <w:rFonts w:cs="Times New Roman"/>
          <w:szCs w:val="28"/>
        </w:rPr>
        <w:t>.</w:t>
      </w:r>
    </w:p>
    <w:p w:rsidR="00C95569" w:rsidRPr="00231D12" w:rsidRDefault="00C95569" w:rsidP="00231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D12">
        <w:rPr>
          <w:rFonts w:ascii="Times New Roman" w:hAnsi="Times New Roman" w:cs="Times New Roman"/>
          <w:b/>
          <w:sz w:val="28"/>
          <w:szCs w:val="28"/>
        </w:rPr>
        <w:t>Анкета «С чего начинается Родина?»</w:t>
      </w:r>
    </w:p>
    <w:p w:rsidR="00C95569" w:rsidRPr="00C95569" w:rsidRDefault="00C95569" w:rsidP="00B27A08">
      <w:pPr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1.</w:t>
      </w:r>
      <w:r w:rsidRPr="00C95569">
        <w:rPr>
          <w:rFonts w:ascii="Times New Roman" w:hAnsi="Times New Roman" w:cs="Times New Roman"/>
          <w:sz w:val="28"/>
          <w:szCs w:val="28"/>
        </w:rPr>
        <w:tab/>
        <w:t>Что такое Родина?</w:t>
      </w:r>
    </w:p>
    <w:p w:rsidR="00C95569" w:rsidRPr="00C95569" w:rsidRDefault="00C95569" w:rsidP="00B27A08">
      <w:pPr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2.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 называется твоя Родина?</w:t>
      </w:r>
    </w:p>
    <w:p w:rsidR="00C95569" w:rsidRPr="00C95569" w:rsidRDefault="00C95569" w:rsidP="00B27A08">
      <w:pPr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3.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 ты понимаешь выражение «малая родина»?</w:t>
      </w:r>
    </w:p>
    <w:p w:rsidR="00C95569" w:rsidRPr="00C95569" w:rsidRDefault="00C95569" w:rsidP="00B27A08">
      <w:pPr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4.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 называется твоя малая родина?</w:t>
      </w:r>
    </w:p>
    <w:p w:rsidR="00C95569" w:rsidRPr="00C95569" w:rsidRDefault="00C95569" w:rsidP="00B27A08">
      <w:pPr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5.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Какие города России ты знаешь?</w:t>
      </w:r>
    </w:p>
    <w:p w:rsidR="00C95569" w:rsidRPr="00C95569" w:rsidRDefault="00C95569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6.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Какие реки России ты знаешь?</w:t>
      </w:r>
    </w:p>
    <w:p w:rsidR="00C95569" w:rsidRPr="00C95569" w:rsidRDefault="00C95569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7.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Какая птица изображена на гербе нашей страны?</w:t>
      </w:r>
    </w:p>
    <w:p w:rsidR="00C95569" w:rsidRPr="00C95569" w:rsidRDefault="00C95569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8.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Какие цвета присутствуют на нашем государственном флаге?</w:t>
      </w:r>
    </w:p>
    <w:p w:rsidR="00C95569" w:rsidRPr="00C95569" w:rsidRDefault="00C95569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9.</w:t>
      </w:r>
      <w:r w:rsidRPr="00C95569">
        <w:rPr>
          <w:rFonts w:ascii="Times New Roman" w:hAnsi="Times New Roman" w:cs="Times New Roman"/>
          <w:sz w:val="28"/>
          <w:szCs w:val="28"/>
        </w:rPr>
        <w:tab/>
        <w:t>Назови самые известные памятники своего города</w:t>
      </w:r>
      <w:r w:rsidR="002D07CF">
        <w:rPr>
          <w:rFonts w:ascii="Times New Roman" w:hAnsi="Times New Roman" w:cs="Times New Roman"/>
          <w:sz w:val="28"/>
          <w:szCs w:val="28"/>
        </w:rPr>
        <w:t>(посёлка)</w:t>
      </w:r>
      <w:r w:rsidRPr="00C95569">
        <w:rPr>
          <w:rFonts w:ascii="Times New Roman" w:hAnsi="Times New Roman" w:cs="Times New Roman"/>
          <w:sz w:val="28"/>
          <w:szCs w:val="28"/>
        </w:rPr>
        <w:t>?</w:t>
      </w:r>
    </w:p>
    <w:p w:rsidR="00C95569" w:rsidRPr="00C95569" w:rsidRDefault="00C95569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 w:rsidRPr="00C95569">
        <w:rPr>
          <w:rFonts w:ascii="Times New Roman" w:hAnsi="Times New Roman" w:cs="Times New Roman"/>
          <w:sz w:val="28"/>
          <w:szCs w:val="28"/>
        </w:rPr>
        <w:t>10.</w:t>
      </w:r>
      <w:r w:rsidRPr="00C95569">
        <w:rPr>
          <w:rFonts w:ascii="Times New Roman" w:hAnsi="Times New Roman" w:cs="Times New Roman"/>
          <w:sz w:val="28"/>
          <w:szCs w:val="28"/>
        </w:rPr>
        <w:tab/>
        <w:t>Какие стихотворения и песни о Родине ты знаешь?</w:t>
      </w:r>
    </w:p>
    <w:p w:rsidR="00C95569" w:rsidRPr="00231D12" w:rsidRDefault="00231D12" w:rsidP="007420B1">
      <w:pPr>
        <w:pStyle w:val="a3"/>
        <w:numPr>
          <w:ilvl w:val="0"/>
          <w:numId w:val="3"/>
        </w:numPr>
        <w:ind w:left="360"/>
        <w:rPr>
          <w:rFonts w:cs="Times New Roman"/>
          <w:b/>
          <w:szCs w:val="28"/>
        </w:rPr>
      </w:pPr>
      <w:r w:rsidRPr="007420B1">
        <w:rPr>
          <w:rFonts w:cs="Times New Roman"/>
          <w:b/>
        </w:rPr>
        <w:t>Оценивание</w:t>
      </w:r>
      <w:r w:rsidRPr="00231D12">
        <w:rPr>
          <w:rFonts w:cs="Times New Roman"/>
        </w:rPr>
        <w:t xml:space="preserve"> ответов проводится по балльной системе, в которой выделяются следующие уровни когнитивной составляющей патриотизма</w:t>
      </w:r>
      <w:r w:rsidR="007420B1">
        <w:rPr>
          <w:rFonts w:cs="Times New Roman"/>
        </w:rPr>
        <w:t>:</w:t>
      </w:r>
    </w:p>
    <w:p w:rsidR="00C95569" w:rsidRPr="00C95569" w:rsidRDefault="007420B1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D12"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10 баллов </w:t>
      </w:r>
      <w:r w:rsidR="00231D12">
        <w:rPr>
          <w:rFonts w:ascii="Times New Roman" w:hAnsi="Times New Roman" w:cs="Times New Roman"/>
          <w:sz w:val="28"/>
          <w:szCs w:val="28"/>
        </w:rPr>
        <w:t>-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 высокий уровень;</w:t>
      </w:r>
    </w:p>
    <w:p w:rsidR="00C95569" w:rsidRPr="00C95569" w:rsidRDefault="007420B1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7 баллов </w:t>
      </w:r>
      <w:r w:rsidR="00231D12">
        <w:rPr>
          <w:rFonts w:ascii="Times New Roman" w:hAnsi="Times New Roman" w:cs="Times New Roman"/>
          <w:sz w:val="28"/>
          <w:szCs w:val="28"/>
        </w:rPr>
        <w:t>-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 средний уровень;</w:t>
      </w:r>
    </w:p>
    <w:p w:rsidR="00C95569" w:rsidRDefault="007420B1" w:rsidP="00231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4 балла </w:t>
      </w:r>
      <w:r w:rsidR="00231D12">
        <w:rPr>
          <w:rFonts w:ascii="Times New Roman" w:hAnsi="Times New Roman" w:cs="Times New Roman"/>
          <w:sz w:val="28"/>
          <w:szCs w:val="28"/>
        </w:rPr>
        <w:t>-</w:t>
      </w:r>
      <w:r w:rsidR="00C95569" w:rsidRPr="00C95569">
        <w:rPr>
          <w:rFonts w:ascii="Times New Roman" w:hAnsi="Times New Roman" w:cs="Times New Roman"/>
          <w:sz w:val="28"/>
          <w:szCs w:val="28"/>
        </w:rPr>
        <w:t xml:space="preserve"> низкий уровень.</w:t>
      </w:r>
    </w:p>
    <w:p w:rsidR="00F46E6F" w:rsidRDefault="00F46E6F" w:rsidP="00231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E6F" w:rsidRDefault="00F46E6F" w:rsidP="00B27A08">
      <w:pPr>
        <w:rPr>
          <w:rFonts w:ascii="Times New Roman" w:hAnsi="Times New Roman" w:cs="Times New Roman"/>
          <w:sz w:val="28"/>
          <w:szCs w:val="28"/>
        </w:rPr>
      </w:pPr>
    </w:p>
    <w:p w:rsidR="007420B1" w:rsidRDefault="007420B1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 w:type="page"/>
      </w:r>
    </w:p>
    <w:p w:rsidR="00231D12" w:rsidRPr="00231D12" w:rsidRDefault="00231D12" w:rsidP="00231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31D1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Методика «Незакон</w:t>
      </w:r>
      <w:r w:rsidRPr="00231D1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ченные предложения»</w:t>
      </w:r>
    </w:p>
    <w:p w:rsidR="007420B1" w:rsidRPr="007420B1" w:rsidRDefault="00C77DC6" w:rsidP="007420B1">
      <w:pPr>
        <w:pStyle w:val="a3"/>
        <w:numPr>
          <w:ilvl w:val="0"/>
          <w:numId w:val="2"/>
        </w:numPr>
        <w:ind w:left="360"/>
        <w:rPr>
          <w:rFonts w:cs="Times New Roman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272222C" wp14:editId="2F95C0CF">
            <wp:simplePos x="0" y="0"/>
            <wp:positionH relativeFrom="margin">
              <wp:posOffset>4958715</wp:posOffset>
            </wp:positionH>
            <wp:positionV relativeFrom="paragraph">
              <wp:posOffset>10160</wp:posOffset>
            </wp:positionV>
            <wp:extent cx="149352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214" y="21255"/>
                <wp:lineTo x="212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D12" w:rsidRPr="00231D12">
        <w:rPr>
          <w:rFonts w:cs="Times New Roman"/>
          <w:b/>
          <w:szCs w:val="28"/>
        </w:rPr>
        <w:t>Автор</w:t>
      </w:r>
      <w:r w:rsidR="007420B1">
        <w:rPr>
          <w:rFonts w:cs="Times New Roman"/>
          <w:b/>
          <w:szCs w:val="28"/>
        </w:rPr>
        <w:t>ы</w:t>
      </w:r>
      <w:r w:rsidR="00231D12" w:rsidRPr="00231D12">
        <w:rPr>
          <w:rFonts w:cs="Times New Roman"/>
          <w:b/>
          <w:szCs w:val="28"/>
        </w:rPr>
        <w:t xml:space="preserve">: </w:t>
      </w:r>
      <w:r w:rsidR="007420B1" w:rsidRPr="007420B1">
        <w:rPr>
          <w:rFonts w:eastAsia="Times New Roman" w:cs="Times New Roman"/>
          <w:bCs/>
          <w:color w:val="000000"/>
          <w:szCs w:val="24"/>
          <w:lang w:eastAsia="ru-RU"/>
        </w:rPr>
        <w:t>Федотова</w:t>
      </w:r>
      <w:r w:rsidR="007420B1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7420B1" w:rsidRPr="007420B1">
        <w:rPr>
          <w:rFonts w:eastAsia="Times New Roman" w:cs="Times New Roman"/>
          <w:bCs/>
          <w:color w:val="000000"/>
          <w:szCs w:val="24"/>
          <w:lang w:eastAsia="ru-RU"/>
        </w:rPr>
        <w:t>Е.В., Скворцова</w:t>
      </w:r>
      <w:r w:rsidR="007420B1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7420B1" w:rsidRPr="007420B1">
        <w:rPr>
          <w:rFonts w:eastAsia="Times New Roman" w:cs="Times New Roman"/>
          <w:bCs/>
          <w:color w:val="000000"/>
          <w:szCs w:val="24"/>
          <w:lang w:eastAsia="ru-RU"/>
        </w:rPr>
        <w:t>И.В.</w:t>
      </w:r>
      <w:r w:rsidRPr="00C77DC6">
        <w:rPr>
          <w:noProof/>
          <w:lang w:eastAsia="ru-RU"/>
        </w:rPr>
        <w:t xml:space="preserve"> </w:t>
      </w:r>
    </w:p>
    <w:p w:rsidR="007420B1" w:rsidRPr="007420B1" w:rsidRDefault="00231D12" w:rsidP="007420B1">
      <w:pPr>
        <w:pStyle w:val="a3"/>
        <w:numPr>
          <w:ilvl w:val="0"/>
          <w:numId w:val="2"/>
        </w:numPr>
        <w:ind w:left="360"/>
        <w:rPr>
          <w:rFonts w:cs="Times New Roman"/>
          <w:sz w:val="36"/>
          <w:szCs w:val="28"/>
        </w:rPr>
      </w:pPr>
      <w:r w:rsidRPr="007420B1">
        <w:rPr>
          <w:rFonts w:cs="Times New Roman"/>
          <w:b/>
          <w:szCs w:val="28"/>
        </w:rPr>
        <w:t>Цель</w:t>
      </w:r>
      <w:r w:rsidRPr="007420B1">
        <w:rPr>
          <w:rFonts w:cs="Times New Roman"/>
          <w:szCs w:val="28"/>
        </w:rPr>
        <w:t xml:space="preserve">: </w:t>
      </w:r>
      <w:r w:rsidR="007420B1" w:rsidRPr="007420B1">
        <w:rPr>
          <w:rFonts w:eastAsia="Times New Roman" w:cs="Times New Roman"/>
          <w:bCs/>
          <w:color w:val="000000"/>
          <w:szCs w:val="24"/>
          <w:lang w:eastAsia="ru-RU"/>
        </w:rPr>
        <w:t>выявление объёма патриотических знаний младших школьников.</w:t>
      </w:r>
    </w:p>
    <w:p w:rsidR="00231D12" w:rsidRPr="007420B1" w:rsidRDefault="00231D12" w:rsidP="007420B1">
      <w:pPr>
        <w:pStyle w:val="a3"/>
        <w:numPr>
          <w:ilvl w:val="0"/>
          <w:numId w:val="2"/>
        </w:numPr>
        <w:ind w:left="360"/>
        <w:rPr>
          <w:rFonts w:cs="Times New Roman"/>
          <w:sz w:val="40"/>
          <w:szCs w:val="28"/>
        </w:rPr>
      </w:pPr>
      <w:r w:rsidRPr="007420B1">
        <w:rPr>
          <w:rFonts w:eastAsia="Times New Roman" w:cs="Times New Roman"/>
          <w:bCs/>
          <w:color w:val="000000"/>
          <w:szCs w:val="24"/>
          <w:lang w:eastAsia="ru-RU"/>
        </w:rPr>
        <w:t>Методика состоит из 13 незаконченных</w:t>
      </w:r>
      <w:r w:rsid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предложений,</w:t>
      </w:r>
      <w:r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которые </w:t>
      </w:r>
      <w:r w:rsidR="007420B1">
        <w:rPr>
          <w:rFonts w:eastAsia="Times New Roman" w:cs="Times New Roman"/>
          <w:bCs/>
          <w:color w:val="000000"/>
          <w:szCs w:val="24"/>
          <w:lang w:eastAsia="ru-RU"/>
        </w:rPr>
        <w:t>об</w:t>
      </w:r>
      <w:r w:rsidRPr="007420B1">
        <w:rPr>
          <w:rFonts w:eastAsia="Times New Roman" w:cs="Times New Roman"/>
          <w:bCs/>
          <w:color w:val="000000"/>
          <w:szCs w:val="24"/>
          <w:lang w:eastAsia="ru-RU"/>
        </w:rPr>
        <w:t>уча</w:t>
      </w:r>
      <w:r w:rsidR="007420B1">
        <w:rPr>
          <w:rFonts w:eastAsia="Times New Roman" w:cs="Times New Roman"/>
          <w:bCs/>
          <w:color w:val="000000"/>
          <w:szCs w:val="24"/>
          <w:lang w:eastAsia="ru-RU"/>
        </w:rPr>
        <w:t>ю</w:t>
      </w:r>
      <w:r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щиеся должны дописать, так как они посчитают нужным. 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24"/>
          <w:lang w:eastAsia="ru-RU"/>
        </w:rPr>
      </w:pP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1)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Патриот – это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2)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Настоящий патриот обладает качествами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3)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Гражданин – это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4)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Гимн – это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5)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Флаг – это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6)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9 мая Россия отмечает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7)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Президент Российской Федерации –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8)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Какие интересные места есть в России, где ты хотел бы побывать? Я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хотел бы побывать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9)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Любить свою Родину значит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10)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Защищать свою Родину значит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11)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Чем знаменит город Вязьма? Вязьма знаменит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12)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Марки отечественных машин …</w:t>
      </w:r>
    </w:p>
    <w:p w:rsidR="007420B1" w:rsidRPr="007420B1" w:rsidRDefault="007420B1" w:rsidP="007420B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13) </w:t>
      </w:r>
      <w:r w:rsidRPr="007420B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Русские народные сказки …</w:t>
      </w:r>
    </w:p>
    <w:p w:rsidR="00231D12" w:rsidRPr="007420B1" w:rsidRDefault="007420B1" w:rsidP="007420B1">
      <w:pPr>
        <w:pStyle w:val="a3"/>
        <w:numPr>
          <w:ilvl w:val="0"/>
          <w:numId w:val="5"/>
        </w:numPr>
        <w:ind w:left="360"/>
        <w:rPr>
          <w:rFonts w:eastAsia="Times New Roman" w:cs="Times New Roman"/>
          <w:bCs/>
          <w:color w:val="000000"/>
          <w:szCs w:val="24"/>
          <w:lang w:eastAsia="ru-RU"/>
        </w:rPr>
      </w:pPr>
      <w:r w:rsidRPr="007420B1">
        <w:rPr>
          <w:rFonts w:eastAsia="Times New Roman" w:cs="Times New Roman"/>
          <w:b/>
          <w:bCs/>
          <w:color w:val="000000"/>
          <w:szCs w:val="24"/>
          <w:lang w:eastAsia="ru-RU"/>
        </w:rPr>
        <w:t>Оценивание.</w:t>
      </w:r>
      <w:r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За правильный ответ </w:t>
      </w:r>
      <w:r>
        <w:rPr>
          <w:rFonts w:eastAsia="Times New Roman" w:cs="Times New Roman"/>
          <w:bCs/>
          <w:color w:val="000000"/>
          <w:szCs w:val="24"/>
          <w:lang w:eastAsia="ru-RU"/>
        </w:rPr>
        <w:t>ученик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получ</w:t>
      </w:r>
      <w:r>
        <w:rPr>
          <w:rFonts w:eastAsia="Times New Roman" w:cs="Times New Roman"/>
          <w:bCs/>
          <w:color w:val="000000"/>
          <w:szCs w:val="24"/>
          <w:lang w:eastAsia="ru-RU"/>
        </w:rPr>
        <w:t>ает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1 балл, за неправильный </w:t>
      </w:r>
      <w:r>
        <w:rPr>
          <w:rFonts w:eastAsia="Times New Roman" w:cs="Times New Roman"/>
          <w:bCs/>
          <w:color w:val="000000"/>
          <w:szCs w:val="24"/>
          <w:lang w:eastAsia="ru-RU"/>
        </w:rPr>
        <w:t>-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0 баллов. Максимальное количество баллов </w:t>
      </w:r>
      <w:r>
        <w:rPr>
          <w:rFonts w:eastAsia="Times New Roman" w:cs="Times New Roman"/>
          <w:bCs/>
          <w:color w:val="000000"/>
          <w:szCs w:val="24"/>
          <w:lang w:eastAsia="ru-RU"/>
        </w:rPr>
        <w:t>-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13. Затем по полученным </w:t>
      </w:r>
      <w:r>
        <w:rPr>
          <w:rFonts w:eastAsia="Times New Roman" w:cs="Times New Roman"/>
          <w:bCs/>
          <w:color w:val="000000"/>
          <w:szCs w:val="24"/>
          <w:lang w:eastAsia="ru-RU"/>
        </w:rPr>
        <w:t>об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>уча</w:t>
      </w:r>
      <w:r>
        <w:rPr>
          <w:rFonts w:eastAsia="Times New Roman" w:cs="Times New Roman"/>
          <w:bCs/>
          <w:color w:val="000000"/>
          <w:szCs w:val="24"/>
          <w:lang w:eastAsia="ru-RU"/>
        </w:rPr>
        <w:t>ю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>щимися баллам определя</w:t>
      </w:r>
      <w:r>
        <w:rPr>
          <w:rFonts w:eastAsia="Times New Roman" w:cs="Times New Roman"/>
          <w:bCs/>
          <w:color w:val="000000"/>
          <w:szCs w:val="24"/>
          <w:lang w:eastAsia="ru-RU"/>
        </w:rPr>
        <w:t>ется</w:t>
      </w:r>
      <w:r w:rsidR="00231D12" w:rsidRPr="007420B1">
        <w:rPr>
          <w:rFonts w:eastAsia="Times New Roman" w:cs="Times New Roman"/>
          <w:bCs/>
          <w:color w:val="000000"/>
          <w:szCs w:val="24"/>
          <w:lang w:eastAsia="ru-RU"/>
        </w:rPr>
        <w:t xml:space="preserve"> уровень патриотической воспитанности по когнитивному компоненту:</w:t>
      </w:r>
    </w:p>
    <w:p w:rsidR="00231D12" w:rsidRPr="007420B1" w:rsidRDefault="007420B1" w:rsidP="007420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- 11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13 баллов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учащийся обладает высоким уровнем знаний об Отечестве и малой Родине;</w:t>
      </w:r>
    </w:p>
    <w:p w:rsidR="00231D12" w:rsidRPr="007420B1" w:rsidRDefault="007420B1" w:rsidP="007420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-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10 баллов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учащийся показал средний уровень знаний об Отечестве и малой Родине;</w:t>
      </w:r>
    </w:p>
    <w:p w:rsidR="00231D12" w:rsidRPr="007420B1" w:rsidRDefault="007420B1" w:rsidP="007420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-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6 баллов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уровень патриотических знаний учащегося ниже среднего;</w:t>
      </w:r>
    </w:p>
    <w:p w:rsidR="00231D12" w:rsidRPr="007420B1" w:rsidRDefault="007420B1" w:rsidP="007420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-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 w:rsidR="00231D12" w:rsidRPr="007420B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низкий уровень патриотических знаний учащегося.</w:t>
      </w:r>
    </w:p>
    <w:p w:rsidR="00F46E6F" w:rsidRDefault="00547210" w:rsidP="00547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 бесед.</w:t>
      </w:r>
    </w:p>
    <w:p w:rsidR="00F46E6F" w:rsidRPr="007420B1" w:rsidRDefault="00C77DC6" w:rsidP="0090241B">
      <w:pPr>
        <w:pStyle w:val="a3"/>
        <w:numPr>
          <w:ilvl w:val="0"/>
          <w:numId w:val="5"/>
        </w:numPr>
        <w:ind w:left="360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68C152A" wp14:editId="0714B611">
            <wp:simplePos x="0" y="0"/>
            <wp:positionH relativeFrom="margin">
              <wp:posOffset>4974771</wp:posOffset>
            </wp:positionH>
            <wp:positionV relativeFrom="paragraph">
              <wp:posOffset>7438</wp:posOffset>
            </wp:positionV>
            <wp:extent cx="149352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214" y="21255"/>
                <wp:lineTo x="2121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0B1" w:rsidRPr="007420B1">
        <w:rPr>
          <w:rFonts w:cs="Times New Roman"/>
          <w:b/>
          <w:szCs w:val="28"/>
        </w:rPr>
        <w:t>Автор</w:t>
      </w:r>
      <w:r w:rsidR="00F46E6F" w:rsidRPr="007420B1">
        <w:rPr>
          <w:rFonts w:cs="Times New Roman"/>
          <w:szCs w:val="28"/>
        </w:rPr>
        <w:t>: Горбунов</w:t>
      </w:r>
      <w:r w:rsidR="007420B1" w:rsidRPr="007420B1">
        <w:rPr>
          <w:rFonts w:cs="Times New Roman"/>
          <w:szCs w:val="28"/>
        </w:rPr>
        <w:t xml:space="preserve"> </w:t>
      </w:r>
      <w:r w:rsidR="007420B1" w:rsidRPr="007420B1">
        <w:rPr>
          <w:rFonts w:cs="Times New Roman"/>
          <w:szCs w:val="28"/>
        </w:rPr>
        <w:t>В. С.</w:t>
      </w:r>
    </w:p>
    <w:p w:rsidR="00F46E6F" w:rsidRPr="007420B1" w:rsidRDefault="00F46E6F" w:rsidP="0090241B">
      <w:pPr>
        <w:pStyle w:val="a3"/>
        <w:numPr>
          <w:ilvl w:val="0"/>
          <w:numId w:val="5"/>
        </w:numPr>
        <w:ind w:left="360"/>
        <w:rPr>
          <w:rFonts w:cs="Times New Roman"/>
          <w:szCs w:val="28"/>
        </w:rPr>
      </w:pPr>
      <w:r w:rsidRPr="007420B1">
        <w:rPr>
          <w:rFonts w:cs="Times New Roman"/>
          <w:b/>
          <w:szCs w:val="28"/>
        </w:rPr>
        <w:t>Цель</w:t>
      </w:r>
      <w:r w:rsidRPr="007420B1">
        <w:rPr>
          <w:rFonts w:cs="Times New Roman"/>
          <w:szCs w:val="28"/>
        </w:rPr>
        <w:t>: выявление эмоционально-чувственного отношения младшего школьника к своей семье, родному городу</w:t>
      </w:r>
      <w:r w:rsidR="0090241B">
        <w:rPr>
          <w:rFonts w:cs="Times New Roman"/>
          <w:szCs w:val="28"/>
        </w:rPr>
        <w:t xml:space="preserve"> (посёлку)</w:t>
      </w:r>
      <w:r w:rsidRPr="007420B1">
        <w:rPr>
          <w:rFonts w:cs="Times New Roman"/>
          <w:szCs w:val="28"/>
        </w:rPr>
        <w:t xml:space="preserve"> и своей стране.</w:t>
      </w:r>
      <w:r w:rsidR="00C77DC6" w:rsidRPr="00C77DC6">
        <w:rPr>
          <w:noProof/>
          <w:lang w:eastAsia="ru-RU"/>
        </w:rPr>
        <w:t xml:space="preserve"> </w:t>
      </w:r>
    </w:p>
    <w:p w:rsidR="00F46E6F" w:rsidRPr="0090241B" w:rsidRDefault="00F46E6F" w:rsidP="0090241B">
      <w:pPr>
        <w:pStyle w:val="a3"/>
        <w:numPr>
          <w:ilvl w:val="0"/>
          <w:numId w:val="5"/>
        </w:numPr>
        <w:ind w:left="360"/>
        <w:rPr>
          <w:rFonts w:cs="Times New Roman"/>
          <w:szCs w:val="28"/>
        </w:rPr>
      </w:pPr>
      <w:r w:rsidRPr="0090241B">
        <w:rPr>
          <w:rFonts w:cs="Times New Roman"/>
          <w:szCs w:val="28"/>
        </w:rPr>
        <w:t>В ходе беседы учащимся были предложены три ситуации на выявление отношения к своей семье, родному городу и Родине, установление эмоционального переживания через данные ситуации.</w:t>
      </w:r>
    </w:p>
    <w:p w:rsidR="00F46E6F" w:rsidRPr="0090241B" w:rsidRDefault="00F46E6F" w:rsidP="0090241B">
      <w:pPr>
        <w:pStyle w:val="a3"/>
        <w:numPr>
          <w:ilvl w:val="0"/>
          <w:numId w:val="5"/>
        </w:numPr>
        <w:ind w:left="360"/>
        <w:rPr>
          <w:rFonts w:cs="Times New Roman"/>
          <w:szCs w:val="28"/>
        </w:rPr>
      </w:pPr>
      <w:r w:rsidRPr="0090241B">
        <w:rPr>
          <w:rFonts w:cs="Times New Roman"/>
          <w:b/>
          <w:szCs w:val="28"/>
        </w:rPr>
        <w:t>Ситуации,</w:t>
      </w:r>
      <w:r w:rsidRPr="0090241B">
        <w:rPr>
          <w:rFonts w:cs="Times New Roman"/>
          <w:szCs w:val="28"/>
        </w:rPr>
        <w:t xml:space="preserve"> предложенные школьниками, в ходе индивидуальной беседы:</w:t>
      </w:r>
    </w:p>
    <w:p w:rsidR="00F46E6F" w:rsidRPr="00F46E6F" w:rsidRDefault="00F46E6F" w:rsidP="009024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E6F">
        <w:rPr>
          <w:rFonts w:ascii="Times New Roman" w:hAnsi="Times New Roman" w:cs="Times New Roman"/>
          <w:sz w:val="28"/>
          <w:szCs w:val="28"/>
        </w:rPr>
        <w:t>1. Мама нес</w:t>
      </w:r>
      <w:r w:rsidR="0090241B">
        <w:rPr>
          <w:rFonts w:ascii="Times New Roman" w:hAnsi="Times New Roman" w:cs="Times New Roman"/>
          <w:sz w:val="28"/>
          <w:szCs w:val="28"/>
        </w:rPr>
        <w:t>ё</w:t>
      </w:r>
      <w:r w:rsidRPr="00F46E6F">
        <w:rPr>
          <w:rFonts w:ascii="Times New Roman" w:hAnsi="Times New Roman" w:cs="Times New Roman"/>
          <w:sz w:val="28"/>
          <w:szCs w:val="28"/>
        </w:rPr>
        <w:t>т из магазина тяж</w:t>
      </w:r>
      <w:r w:rsidR="0090241B">
        <w:rPr>
          <w:rFonts w:ascii="Times New Roman" w:hAnsi="Times New Roman" w:cs="Times New Roman"/>
          <w:sz w:val="28"/>
          <w:szCs w:val="28"/>
        </w:rPr>
        <w:t>ё</w:t>
      </w:r>
      <w:r w:rsidRPr="00F46E6F">
        <w:rPr>
          <w:rFonts w:ascii="Times New Roman" w:hAnsi="Times New Roman" w:cs="Times New Roman"/>
          <w:sz w:val="28"/>
          <w:szCs w:val="28"/>
        </w:rPr>
        <w:t>лую сумку. Сын гуляет с друзьями во дворе. Сын подбежал к маме, попросил что-нибудь вкусное и побежал гулять с друзьями дальше. А мама понесла тяж</w:t>
      </w:r>
      <w:r w:rsidR="0090241B">
        <w:rPr>
          <w:rFonts w:ascii="Times New Roman" w:hAnsi="Times New Roman" w:cs="Times New Roman"/>
          <w:sz w:val="28"/>
          <w:szCs w:val="28"/>
        </w:rPr>
        <w:t>ё</w:t>
      </w:r>
      <w:r w:rsidRPr="00F46E6F">
        <w:rPr>
          <w:rFonts w:ascii="Times New Roman" w:hAnsi="Times New Roman" w:cs="Times New Roman"/>
          <w:sz w:val="28"/>
          <w:szCs w:val="28"/>
        </w:rPr>
        <w:t>лые сумки домой, на 7 этаж. Как бы ты пов</w:t>
      </w:r>
      <w:r w:rsidR="0090241B">
        <w:rPr>
          <w:rFonts w:ascii="Times New Roman" w:hAnsi="Times New Roman" w:cs="Times New Roman"/>
          <w:sz w:val="28"/>
          <w:szCs w:val="28"/>
        </w:rPr>
        <w:t>ё</w:t>
      </w:r>
      <w:r w:rsidRPr="00F46E6F">
        <w:rPr>
          <w:rFonts w:ascii="Times New Roman" w:hAnsi="Times New Roman" w:cs="Times New Roman"/>
          <w:sz w:val="28"/>
          <w:szCs w:val="28"/>
        </w:rPr>
        <w:t>л себя в такой ситуации? Почему?</w:t>
      </w:r>
    </w:p>
    <w:p w:rsidR="00F46E6F" w:rsidRPr="00F46E6F" w:rsidRDefault="00F46E6F" w:rsidP="009024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E6F">
        <w:rPr>
          <w:rFonts w:ascii="Times New Roman" w:hAnsi="Times New Roman" w:cs="Times New Roman"/>
          <w:sz w:val="28"/>
          <w:szCs w:val="28"/>
        </w:rPr>
        <w:t>2. Ты гуляешь по улицам родного города и видишь, что какие-то дети портят памятник павшим героям в годы Великой Отечественной войны. Как ты поведешь себя в этой ситуации? Почему?</w:t>
      </w:r>
    </w:p>
    <w:p w:rsidR="00F46E6F" w:rsidRPr="00F46E6F" w:rsidRDefault="00F46E6F" w:rsidP="009024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E6F">
        <w:rPr>
          <w:rFonts w:ascii="Times New Roman" w:hAnsi="Times New Roman" w:cs="Times New Roman"/>
          <w:sz w:val="28"/>
          <w:szCs w:val="28"/>
        </w:rPr>
        <w:t>3. Разговор о художественном произведении «Девочка из города» Л.Ф. Воронкова (Глава «Как девочка в синем капоре появилась в селе Нечаеве»). Как вы относитесь к девочке Вале? Почему женщина из села Нечаева решила оставить девочку у себя? Как жила деревня во время войны? Какие эмоции вызвал рассказ?</w:t>
      </w:r>
    </w:p>
    <w:p w:rsidR="00F46E6F" w:rsidRPr="0090241B" w:rsidRDefault="00F46E6F" w:rsidP="0090241B">
      <w:pPr>
        <w:pStyle w:val="a3"/>
        <w:numPr>
          <w:ilvl w:val="0"/>
          <w:numId w:val="6"/>
        </w:numPr>
        <w:ind w:left="360"/>
        <w:rPr>
          <w:rFonts w:cs="Times New Roman"/>
          <w:szCs w:val="28"/>
        </w:rPr>
      </w:pPr>
      <w:r w:rsidRPr="0090241B">
        <w:rPr>
          <w:rFonts w:cs="Times New Roman"/>
          <w:b/>
          <w:szCs w:val="28"/>
        </w:rPr>
        <w:t xml:space="preserve">Оценивание </w:t>
      </w:r>
      <w:r w:rsidRPr="0090241B">
        <w:rPr>
          <w:rFonts w:cs="Times New Roman"/>
          <w:szCs w:val="28"/>
        </w:rPr>
        <w:t>проводилось по глубине эмоциональной реакции школьника на конкретную ситуацию и в соответствии с результатами беседы были выделены следующие уровни сформированности гражданско-патриотических чувств:</w:t>
      </w:r>
    </w:p>
    <w:p w:rsidR="00F46E6F" w:rsidRPr="00F46E6F" w:rsidRDefault="0090241B" w:rsidP="009024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6E6F" w:rsidRPr="00F46E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F" w:rsidRPr="00F46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F" w:rsidRPr="00F46E6F">
        <w:rPr>
          <w:rFonts w:ascii="Times New Roman" w:hAnsi="Times New Roman" w:cs="Times New Roman"/>
          <w:sz w:val="28"/>
          <w:szCs w:val="28"/>
        </w:rPr>
        <w:t xml:space="preserve">9 баллов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6E6F" w:rsidRPr="00F46E6F">
        <w:rPr>
          <w:rFonts w:ascii="Times New Roman" w:hAnsi="Times New Roman" w:cs="Times New Roman"/>
          <w:sz w:val="28"/>
          <w:szCs w:val="28"/>
        </w:rPr>
        <w:t xml:space="preserve"> это высокий уровень;</w:t>
      </w:r>
    </w:p>
    <w:p w:rsidR="00F46E6F" w:rsidRPr="00F46E6F" w:rsidRDefault="0090241B" w:rsidP="009024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6E6F" w:rsidRPr="00F46E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F" w:rsidRPr="00F46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F" w:rsidRPr="00F46E6F">
        <w:rPr>
          <w:rFonts w:ascii="Times New Roman" w:hAnsi="Times New Roman" w:cs="Times New Roman"/>
          <w:sz w:val="28"/>
          <w:szCs w:val="28"/>
        </w:rPr>
        <w:t xml:space="preserve">6 балла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6E6F" w:rsidRPr="00F46E6F">
        <w:rPr>
          <w:rFonts w:ascii="Times New Roman" w:hAnsi="Times New Roman" w:cs="Times New Roman"/>
          <w:sz w:val="28"/>
          <w:szCs w:val="28"/>
        </w:rPr>
        <w:t xml:space="preserve"> это средний уровень;</w:t>
      </w:r>
    </w:p>
    <w:p w:rsidR="00547210" w:rsidRDefault="0090241B" w:rsidP="009024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6E6F" w:rsidRPr="00F46E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F" w:rsidRPr="00F46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F" w:rsidRPr="00F46E6F">
        <w:rPr>
          <w:rFonts w:ascii="Times New Roman" w:hAnsi="Times New Roman" w:cs="Times New Roman"/>
          <w:sz w:val="28"/>
          <w:szCs w:val="28"/>
        </w:rPr>
        <w:t xml:space="preserve">3 балла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6E6F" w:rsidRPr="00F46E6F">
        <w:rPr>
          <w:rFonts w:ascii="Times New Roman" w:hAnsi="Times New Roman" w:cs="Times New Roman"/>
          <w:sz w:val="28"/>
          <w:szCs w:val="28"/>
        </w:rPr>
        <w:t xml:space="preserve"> это низкий уровень.</w:t>
      </w:r>
    </w:p>
    <w:p w:rsidR="00C77DC6" w:rsidRDefault="00C77D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7210" w:rsidRDefault="00547210" w:rsidP="00547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Методика «Я </w:t>
      </w:r>
      <w:r w:rsidR="0090241B">
        <w:rPr>
          <w:rFonts w:ascii="Times New Roman" w:hAnsi="Times New Roman" w:cs="Times New Roman"/>
          <w:b/>
          <w:sz w:val="28"/>
          <w:szCs w:val="28"/>
        </w:rPr>
        <w:t>-</w:t>
      </w:r>
      <w:r w:rsidRPr="00547210">
        <w:rPr>
          <w:rFonts w:ascii="Times New Roman" w:hAnsi="Times New Roman" w:cs="Times New Roman"/>
          <w:b/>
          <w:sz w:val="28"/>
          <w:szCs w:val="28"/>
        </w:rPr>
        <w:t xml:space="preserve"> патриот»</w:t>
      </w:r>
      <w:r w:rsidR="00C77DC6" w:rsidRPr="00C77DC6">
        <w:rPr>
          <w:noProof/>
          <w:lang w:eastAsia="ru-RU"/>
        </w:rPr>
        <w:t xml:space="preserve"> </w:t>
      </w:r>
    </w:p>
    <w:p w:rsidR="00547210" w:rsidRPr="0090241B" w:rsidRDefault="00C77DC6" w:rsidP="0090241B">
      <w:pPr>
        <w:pStyle w:val="a3"/>
        <w:numPr>
          <w:ilvl w:val="0"/>
          <w:numId w:val="6"/>
        </w:numPr>
        <w:ind w:left="360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A5FE398" wp14:editId="7BAB27A4">
            <wp:simplePos x="0" y="0"/>
            <wp:positionH relativeFrom="margin">
              <wp:posOffset>4917863</wp:posOffset>
            </wp:positionH>
            <wp:positionV relativeFrom="paragraph">
              <wp:posOffset>8255</wp:posOffset>
            </wp:positionV>
            <wp:extent cx="154876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255" y="21323"/>
                <wp:lineTo x="2125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210" w:rsidRPr="0090241B">
        <w:rPr>
          <w:rFonts w:cs="Times New Roman"/>
          <w:b/>
          <w:szCs w:val="28"/>
        </w:rPr>
        <w:t xml:space="preserve">Автор: </w:t>
      </w:r>
      <w:r w:rsidR="00547210" w:rsidRPr="0090241B">
        <w:rPr>
          <w:rFonts w:cs="Times New Roman"/>
          <w:szCs w:val="28"/>
        </w:rPr>
        <w:t>Бирюкова</w:t>
      </w:r>
      <w:r w:rsidR="0090241B" w:rsidRPr="0090241B">
        <w:rPr>
          <w:rFonts w:cs="Times New Roman"/>
          <w:szCs w:val="28"/>
        </w:rPr>
        <w:t xml:space="preserve"> </w:t>
      </w:r>
      <w:r w:rsidR="0090241B" w:rsidRPr="0090241B">
        <w:rPr>
          <w:rFonts w:cs="Times New Roman"/>
          <w:szCs w:val="28"/>
        </w:rPr>
        <w:t>Н. Н.</w:t>
      </w:r>
    </w:p>
    <w:p w:rsidR="00547210" w:rsidRPr="0090241B" w:rsidRDefault="00547210" w:rsidP="0090241B">
      <w:pPr>
        <w:pStyle w:val="a3"/>
        <w:numPr>
          <w:ilvl w:val="0"/>
          <w:numId w:val="6"/>
        </w:numPr>
        <w:ind w:left="360"/>
        <w:rPr>
          <w:rFonts w:cs="Times New Roman"/>
          <w:szCs w:val="28"/>
        </w:rPr>
      </w:pPr>
      <w:r w:rsidRPr="0090241B">
        <w:rPr>
          <w:rFonts w:cs="Times New Roman"/>
          <w:b/>
          <w:szCs w:val="28"/>
        </w:rPr>
        <w:t>Цель</w:t>
      </w:r>
      <w:r w:rsidRPr="0090241B">
        <w:rPr>
          <w:rFonts w:cs="Times New Roman"/>
          <w:szCs w:val="28"/>
        </w:rPr>
        <w:t>: выяв</w:t>
      </w:r>
      <w:r w:rsidR="0090241B" w:rsidRPr="0090241B">
        <w:rPr>
          <w:rFonts w:cs="Times New Roman"/>
          <w:szCs w:val="28"/>
        </w:rPr>
        <w:t xml:space="preserve">ление </w:t>
      </w:r>
      <w:r w:rsidRPr="0090241B">
        <w:rPr>
          <w:rFonts w:cs="Times New Roman"/>
          <w:szCs w:val="28"/>
        </w:rPr>
        <w:t>уров</w:t>
      </w:r>
      <w:r w:rsidR="0090241B" w:rsidRPr="0090241B">
        <w:rPr>
          <w:rFonts w:cs="Times New Roman"/>
          <w:szCs w:val="28"/>
        </w:rPr>
        <w:t xml:space="preserve">ня </w:t>
      </w:r>
      <w:r w:rsidRPr="0090241B">
        <w:rPr>
          <w:rFonts w:cs="Times New Roman"/>
          <w:szCs w:val="28"/>
        </w:rPr>
        <w:t>проявления интереса младших школьников к «малой родине» и е</w:t>
      </w:r>
      <w:r w:rsidR="0090241B" w:rsidRPr="0090241B">
        <w:rPr>
          <w:rFonts w:cs="Times New Roman"/>
          <w:szCs w:val="28"/>
        </w:rPr>
        <w:t>ё</w:t>
      </w:r>
      <w:r w:rsidRPr="0090241B">
        <w:rPr>
          <w:rFonts w:cs="Times New Roman"/>
          <w:szCs w:val="28"/>
        </w:rPr>
        <w:t xml:space="preserve"> истории, частоту проявляемых стремлений школьников к патриотической деятельности</w:t>
      </w:r>
      <w:r w:rsidR="0090241B" w:rsidRPr="0090241B">
        <w:rPr>
          <w:rFonts w:cs="Times New Roman"/>
          <w:szCs w:val="28"/>
        </w:rPr>
        <w:t>, а также выявление</w:t>
      </w:r>
      <w:r w:rsidRPr="0090241B">
        <w:rPr>
          <w:rFonts w:cs="Times New Roman"/>
          <w:szCs w:val="28"/>
        </w:rPr>
        <w:t xml:space="preserve"> уров</w:t>
      </w:r>
      <w:r w:rsidR="0090241B" w:rsidRPr="0090241B">
        <w:rPr>
          <w:rFonts w:cs="Times New Roman"/>
          <w:szCs w:val="28"/>
        </w:rPr>
        <w:t>ня</w:t>
      </w:r>
      <w:r w:rsidRPr="0090241B">
        <w:rPr>
          <w:rFonts w:cs="Times New Roman"/>
          <w:szCs w:val="28"/>
        </w:rPr>
        <w:t xml:space="preserve"> овладения </w:t>
      </w:r>
      <w:r w:rsidR="0090241B" w:rsidRPr="0090241B">
        <w:rPr>
          <w:rFonts w:cs="Times New Roman"/>
          <w:szCs w:val="28"/>
        </w:rPr>
        <w:t>об</w:t>
      </w:r>
      <w:r w:rsidRPr="0090241B">
        <w:rPr>
          <w:rFonts w:cs="Times New Roman"/>
          <w:szCs w:val="28"/>
        </w:rPr>
        <w:t>уча</w:t>
      </w:r>
      <w:r w:rsidR="0090241B" w:rsidRPr="0090241B">
        <w:rPr>
          <w:rFonts w:cs="Times New Roman"/>
          <w:szCs w:val="28"/>
        </w:rPr>
        <w:t>ю</w:t>
      </w:r>
      <w:r w:rsidRPr="0090241B">
        <w:rPr>
          <w:rFonts w:cs="Times New Roman"/>
          <w:szCs w:val="28"/>
        </w:rPr>
        <w:t>щимися практическими умениями и навыками по применению знаний о «малой родине</w:t>
      </w:r>
      <w:r w:rsidR="0090241B" w:rsidRPr="0090241B">
        <w:rPr>
          <w:rFonts w:cs="Times New Roman"/>
          <w:szCs w:val="28"/>
        </w:rPr>
        <w:t>».</w:t>
      </w:r>
    </w:p>
    <w:p w:rsidR="0090241B" w:rsidRDefault="00547210" w:rsidP="00A512BD">
      <w:pPr>
        <w:pStyle w:val="a3"/>
        <w:numPr>
          <w:ilvl w:val="0"/>
          <w:numId w:val="6"/>
        </w:numPr>
        <w:ind w:left="360"/>
        <w:rPr>
          <w:rFonts w:cs="Times New Roman"/>
          <w:szCs w:val="28"/>
        </w:rPr>
      </w:pPr>
      <w:r w:rsidRPr="0090241B">
        <w:rPr>
          <w:rFonts w:cs="Times New Roman"/>
          <w:szCs w:val="28"/>
        </w:rPr>
        <w:t xml:space="preserve">Методика состоит из 20 вопросов, половина из них </w:t>
      </w:r>
      <w:r w:rsidR="0090241B" w:rsidRPr="0090241B">
        <w:rPr>
          <w:rFonts w:cs="Times New Roman"/>
          <w:szCs w:val="28"/>
        </w:rPr>
        <w:t>-</w:t>
      </w:r>
      <w:r w:rsidRPr="0090241B">
        <w:rPr>
          <w:rFonts w:cs="Times New Roman"/>
          <w:szCs w:val="28"/>
        </w:rPr>
        <w:t xml:space="preserve"> на выявление мотивационно-потребностного критерия, другая половина </w:t>
      </w:r>
      <w:r w:rsidR="0090241B" w:rsidRPr="0090241B">
        <w:rPr>
          <w:rFonts w:cs="Times New Roman"/>
          <w:szCs w:val="28"/>
        </w:rPr>
        <w:t>-</w:t>
      </w:r>
      <w:r w:rsidRPr="0090241B">
        <w:rPr>
          <w:rFonts w:cs="Times New Roman"/>
          <w:szCs w:val="28"/>
        </w:rPr>
        <w:t xml:space="preserve"> на определение поведенческо-волевого критерия. В качестве ответа </w:t>
      </w:r>
      <w:r w:rsidR="0090241B" w:rsidRPr="0090241B">
        <w:rPr>
          <w:rFonts w:cs="Times New Roman"/>
          <w:szCs w:val="28"/>
        </w:rPr>
        <w:t>ученикам</w:t>
      </w:r>
      <w:r w:rsidRPr="0090241B">
        <w:rPr>
          <w:rFonts w:cs="Times New Roman"/>
          <w:szCs w:val="28"/>
        </w:rPr>
        <w:t xml:space="preserve"> предлагается три варианта: «да», «нет» или «не уверен». </w:t>
      </w:r>
    </w:p>
    <w:p w:rsidR="00547210" w:rsidRPr="0090241B" w:rsidRDefault="00547210" w:rsidP="00A512BD">
      <w:pPr>
        <w:pStyle w:val="a3"/>
        <w:numPr>
          <w:ilvl w:val="0"/>
          <w:numId w:val="6"/>
        </w:numPr>
        <w:ind w:left="360"/>
        <w:rPr>
          <w:rFonts w:cs="Times New Roman"/>
          <w:b/>
          <w:szCs w:val="28"/>
        </w:rPr>
      </w:pPr>
      <w:r w:rsidRPr="0090241B">
        <w:rPr>
          <w:rFonts w:cs="Times New Roman"/>
          <w:b/>
          <w:szCs w:val="28"/>
        </w:rPr>
        <w:t>Список вопросов.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1) Хотел бы ты знать о своем поселке больше?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2) Помогли ли тебе уроки в школе и другие у</w:t>
      </w:r>
      <w:r>
        <w:rPr>
          <w:rFonts w:ascii="Times New Roman" w:hAnsi="Times New Roman" w:cs="Times New Roman"/>
          <w:sz w:val="28"/>
          <w:szCs w:val="28"/>
        </w:rPr>
        <w:t>чебные занятия узнать больше о г. Лысково</w:t>
      </w:r>
      <w:r w:rsidRPr="005472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3) Част</w:t>
      </w:r>
      <w:r>
        <w:rPr>
          <w:rFonts w:ascii="Times New Roman" w:hAnsi="Times New Roman" w:cs="Times New Roman"/>
          <w:sz w:val="28"/>
          <w:szCs w:val="28"/>
        </w:rPr>
        <w:t>о ли ты гуляешь в центре города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Часто ли рассматриваешь город</w:t>
      </w:r>
      <w:r w:rsidRPr="00547210">
        <w:rPr>
          <w:rFonts w:ascii="Times New Roman" w:hAnsi="Times New Roman" w:cs="Times New Roman"/>
          <w:sz w:val="28"/>
          <w:szCs w:val="28"/>
        </w:rPr>
        <w:t>, когда гуляешь его улицам?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 xml:space="preserve">5) Часто ли ты ходишь в музей </w:t>
      </w:r>
      <w:r>
        <w:rPr>
          <w:rFonts w:ascii="Times New Roman" w:hAnsi="Times New Roman" w:cs="Times New Roman"/>
          <w:sz w:val="28"/>
          <w:szCs w:val="28"/>
        </w:rPr>
        <w:t>в своем родном городе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 xml:space="preserve">6) Интересно ли тебе узнавать </w:t>
      </w:r>
      <w:r>
        <w:rPr>
          <w:rFonts w:ascii="Times New Roman" w:hAnsi="Times New Roman" w:cs="Times New Roman"/>
          <w:sz w:val="28"/>
          <w:szCs w:val="28"/>
        </w:rPr>
        <w:t>что-то новое об истории г.</w:t>
      </w:r>
      <w:r w:rsidR="00902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Лысково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7) Как ты считаешь, нужен ли в школе такой предмет, как «история родного города, пос</w:t>
      </w:r>
      <w:r w:rsidR="0090241B">
        <w:rPr>
          <w:rFonts w:ascii="Times New Roman" w:hAnsi="Times New Roman" w:cs="Times New Roman"/>
          <w:sz w:val="28"/>
          <w:szCs w:val="28"/>
        </w:rPr>
        <w:t>ё</w:t>
      </w:r>
      <w:r w:rsidRPr="00547210">
        <w:rPr>
          <w:rFonts w:ascii="Times New Roman" w:hAnsi="Times New Roman" w:cs="Times New Roman"/>
          <w:sz w:val="28"/>
          <w:szCs w:val="28"/>
        </w:rPr>
        <w:t>лка»?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8) Люб</w:t>
      </w:r>
      <w:r>
        <w:rPr>
          <w:rFonts w:ascii="Times New Roman" w:hAnsi="Times New Roman" w:cs="Times New Roman"/>
          <w:sz w:val="28"/>
          <w:szCs w:val="28"/>
        </w:rPr>
        <w:t>ишь ли ты читать о нашем городе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9) Знаешь ли ты стихотвор</w:t>
      </w:r>
      <w:r>
        <w:rPr>
          <w:rFonts w:ascii="Times New Roman" w:hAnsi="Times New Roman" w:cs="Times New Roman"/>
          <w:sz w:val="28"/>
          <w:szCs w:val="28"/>
        </w:rPr>
        <w:t>ения, посвященные нашему городу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 xml:space="preserve">10) Заслуживают ли твоего внимания </w:t>
      </w:r>
      <w:r>
        <w:rPr>
          <w:rFonts w:ascii="Times New Roman" w:hAnsi="Times New Roman" w:cs="Times New Roman"/>
          <w:sz w:val="28"/>
          <w:szCs w:val="28"/>
        </w:rPr>
        <w:t>памятники и дома в нашем городе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11) Считаешь ли ты, что необходимо их беречь?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12) Считаешь ли ты, что н</w:t>
      </w:r>
      <w:r>
        <w:rPr>
          <w:rFonts w:ascii="Times New Roman" w:hAnsi="Times New Roman" w:cs="Times New Roman"/>
          <w:sz w:val="28"/>
          <w:szCs w:val="28"/>
        </w:rPr>
        <w:t>ужно следить за чистотой города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13) Всегда ли ты выбрасываешь мусор только в урны или в предназначенные для этого места?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14) Нравятся ли тебе мероприятия и празд</w:t>
      </w:r>
      <w:r w:rsidR="00495E66">
        <w:rPr>
          <w:rFonts w:ascii="Times New Roman" w:hAnsi="Times New Roman" w:cs="Times New Roman"/>
          <w:sz w:val="28"/>
          <w:szCs w:val="28"/>
        </w:rPr>
        <w:t>ники, проводимые в нашем городе</w:t>
      </w:r>
      <w:r w:rsidRPr="00547210">
        <w:rPr>
          <w:rFonts w:ascii="Times New Roman" w:hAnsi="Times New Roman" w:cs="Times New Roman"/>
          <w:sz w:val="28"/>
          <w:szCs w:val="28"/>
        </w:rPr>
        <w:t>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15) Участвуешь ли ты в них?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lastRenderedPageBreak/>
        <w:t>16) Всегда ли ты добросовестно трудишься, чтобы помочь своей стране, чтобы в будущем страна тобой гордилась?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17) Всегда ли ты справедлив и терпим по отношению к окружающим людям?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18) Любишь ли ты свою семью?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19) Заботишься ли ты о своих близких?</w:t>
      </w:r>
    </w:p>
    <w:p w:rsidR="00547210" w:rsidRPr="00547210" w:rsidRDefault="00547210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10">
        <w:rPr>
          <w:rFonts w:ascii="Times New Roman" w:hAnsi="Times New Roman" w:cs="Times New Roman"/>
          <w:sz w:val="28"/>
          <w:szCs w:val="28"/>
        </w:rPr>
        <w:t>20) Считаешь ли ты, что нужно помогать своим одноклассникам в трудную для них минуту?</w:t>
      </w:r>
    </w:p>
    <w:p w:rsidR="00547210" w:rsidRPr="0090241B" w:rsidRDefault="0090241B" w:rsidP="00547210">
      <w:pPr>
        <w:pStyle w:val="a3"/>
        <w:numPr>
          <w:ilvl w:val="0"/>
          <w:numId w:val="7"/>
        </w:numPr>
        <w:ind w:left="360"/>
        <w:rPr>
          <w:rFonts w:cs="Times New Roman"/>
          <w:b/>
          <w:szCs w:val="28"/>
        </w:rPr>
      </w:pPr>
      <w:r w:rsidRPr="0090241B">
        <w:rPr>
          <w:rFonts w:cs="Times New Roman"/>
          <w:b/>
          <w:szCs w:val="28"/>
        </w:rPr>
        <w:t>Оценивание.</w:t>
      </w:r>
      <w:r>
        <w:rPr>
          <w:rFonts w:cs="Times New Roman"/>
          <w:b/>
          <w:szCs w:val="28"/>
        </w:rPr>
        <w:t xml:space="preserve"> </w:t>
      </w:r>
      <w:r w:rsidR="00547210" w:rsidRPr="0090241B">
        <w:rPr>
          <w:rFonts w:cs="Times New Roman"/>
          <w:szCs w:val="28"/>
        </w:rPr>
        <w:t>За каждый вариант ответа начисляется определ</w:t>
      </w:r>
      <w:r>
        <w:rPr>
          <w:rFonts w:cs="Times New Roman"/>
          <w:szCs w:val="28"/>
        </w:rPr>
        <w:t>ё</w:t>
      </w:r>
      <w:r w:rsidR="00547210" w:rsidRPr="0090241B">
        <w:rPr>
          <w:rFonts w:cs="Times New Roman"/>
          <w:szCs w:val="28"/>
        </w:rPr>
        <w:t>нное количество баллов:</w:t>
      </w:r>
    </w:p>
    <w:p w:rsidR="00547210" w:rsidRPr="00547210" w:rsidRDefault="0090241B" w:rsidP="00547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«да»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 2 балла;</w:t>
      </w:r>
    </w:p>
    <w:p w:rsidR="00547210" w:rsidRPr="00547210" w:rsidRDefault="0090241B" w:rsidP="00547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«не уверен»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 1 балл;</w:t>
      </w:r>
    </w:p>
    <w:p w:rsidR="00547210" w:rsidRPr="00547210" w:rsidRDefault="0090241B" w:rsidP="00547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«нет»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 0 баллов;</w:t>
      </w:r>
    </w:p>
    <w:p w:rsidR="00547210" w:rsidRPr="00547210" w:rsidRDefault="0090241B" w:rsidP="00547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>Максимальное количество баллов – 40.</w:t>
      </w:r>
    </w:p>
    <w:p w:rsidR="00547210" w:rsidRPr="0090241B" w:rsidRDefault="00547210" w:rsidP="0090241B">
      <w:pPr>
        <w:pStyle w:val="a3"/>
        <w:numPr>
          <w:ilvl w:val="0"/>
          <w:numId w:val="7"/>
        </w:numPr>
        <w:ind w:left="360"/>
        <w:rPr>
          <w:rFonts w:cs="Times New Roman"/>
          <w:szCs w:val="28"/>
        </w:rPr>
      </w:pPr>
      <w:r w:rsidRPr="0090241B">
        <w:rPr>
          <w:rFonts w:cs="Times New Roman"/>
          <w:szCs w:val="28"/>
        </w:rPr>
        <w:t>Результаты подсчитываются, и находится сумма баллов за ответы каждого участника эксперимента. Затем результат переводится в проценты, по которым определяется уровень патриотической воспитанности детей по данным критериям:</w:t>
      </w:r>
    </w:p>
    <w:p w:rsidR="00547210" w:rsidRPr="00547210" w:rsidRDefault="0090241B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 высокий уровень: проявляет высокое чувство привязанности и уважительное отношение к своей семье, дому, школе; выражает желание заботиться о других людях; ярко проявляет стремление к патриотической деятельности; интересуется историей «малой родины».</w:t>
      </w:r>
    </w:p>
    <w:p w:rsidR="00547210" w:rsidRPr="00547210" w:rsidRDefault="0090241B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84%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 средний: нравственные качества личности проявляются лишь под контролем учителя; проявляет чувство привязанности и уважительное отношение к своей семье, дому, школе; выражает желание заботиться о других людях.</w:t>
      </w:r>
    </w:p>
    <w:p w:rsidR="00547210" w:rsidRPr="00547210" w:rsidRDefault="0090241B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54%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>ниже среднего: слабо проявляет чувство привязанности и уважительное отношение к своей семье, дому, школе; желание заботиться о других людях незначительное; недостаточно высокая активность при патриотической деятельности; интересуется историей «малой родины», но по заданию учителя.</w:t>
      </w:r>
    </w:p>
    <w:p w:rsidR="00547210" w:rsidRDefault="0090241B" w:rsidP="00902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10" w:rsidRPr="005472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34%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210" w:rsidRPr="00547210">
        <w:rPr>
          <w:rFonts w:ascii="Times New Roman" w:hAnsi="Times New Roman" w:cs="Times New Roman"/>
          <w:sz w:val="28"/>
          <w:szCs w:val="28"/>
        </w:rPr>
        <w:t xml:space="preserve"> низкий: редко проявляет чувство привязанности и уважительное отношение к своей семье, дому, школе; желание заботиться о других людях не</w:t>
      </w:r>
      <w:r w:rsidR="00547210">
        <w:rPr>
          <w:rFonts w:ascii="Times New Roman" w:hAnsi="Times New Roman" w:cs="Times New Roman"/>
          <w:sz w:val="28"/>
          <w:szCs w:val="28"/>
        </w:rPr>
        <w:t xml:space="preserve"> </w:t>
      </w:r>
      <w:r w:rsidR="00547210" w:rsidRPr="00547210">
        <w:rPr>
          <w:rFonts w:ascii="Times New Roman" w:hAnsi="Times New Roman" w:cs="Times New Roman"/>
          <w:sz w:val="28"/>
          <w:szCs w:val="28"/>
        </w:rPr>
        <w:t>проявляется; при выполнении патриотической деятельности проявляет вялость, инертность, историей «малой родины» не интересуется.</w:t>
      </w:r>
      <w:bookmarkStart w:id="0" w:name="_GoBack"/>
      <w:bookmarkEnd w:id="0"/>
    </w:p>
    <w:sectPr w:rsidR="00547210" w:rsidSect="00C77DC6">
      <w:pgSz w:w="11906" w:h="16838"/>
      <w:pgMar w:top="567" w:right="851" w:bottom="567" w:left="1134" w:header="709" w:footer="709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C28"/>
    <w:multiLevelType w:val="hybridMultilevel"/>
    <w:tmpl w:val="242A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4504"/>
    <w:multiLevelType w:val="hybridMultilevel"/>
    <w:tmpl w:val="E3C4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C03BB"/>
    <w:multiLevelType w:val="hybridMultilevel"/>
    <w:tmpl w:val="AF1C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90F95"/>
    <w:multiLevelType w:val="hybridMultilevel"/>
    <w:tmpl w:val="2B44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519F7"/>
    <w:multiLevelType w:val="hybridMultilevel"/>
    <w:tmpl w:val="782E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37E"/>
    <w:multiLevelType w:val="hybridMultilevel"/>
    <w:tmpl w:val="B506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23268"/>
    <w:multiLevelType w:val="hybridMultilevel"/>
    <w:tmpl w:val="5564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69"/>
    <w:rsid w:val="00061380"/>
    <w:rsid w:val="00177FBF"/>
    <w:rsid w:val="00231D12"/>
    <w:rsid w:val="002D07CF"/>
    <w:rsid w:val="003B4611"/>
    <w:rsid w:val="00495E66"/>
    <w:rsid w:val="00547210"/>
    <w:rsid w:val="007420B1"/>
    <w:rsid w:val="007420B7"/>
    <w:rsid w:val="008A72DF"/>
    <w:rsid w:val="0090241B"/>
    <w:rsid w:val="00B27A08"/>
    <w:rsid w:val="00C77DC6"/>
    <w:rsid w:val="00C95569"/>
    <w:rsid w:val="00EA0A8C"/>
    <w:rsid w:val="00F12527"/>
    <w:rsid w:val="00F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54FE"/>
  <w15:chartTrackingRefBased/>
  <w15:docId w15:val="{34A58F6E-EDE4-4D51-BB2C-A1C51113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07C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styleId="a4">
    <w:name w:val="Strong"/>
    <w:basedOn w:val="a0"/>
    <w:uiPriority w:val="22"/>
    <w:qFormat/>
    <w:rsid w:val="00231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4AC9-34FC-4459-BD49-45673089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Кристина Аббасова</cp:lastModifiedBy>
  <cp:revision>8</cp:revision>
  <dcterms:created xsi:type="dcterms:W3CDTF">2020-11-01T19:02:00Z</dcterms:created>
  <dcterms:modified xsi:type="dcterms:W3CDTF">2025-08-24T18:15:00Z</dcterms:modified>
</cp:coreProperties>
</file>