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3D46" w14:textId="77777777" w:rsidR="00EF3268" w:rsidRDefault="00EF3268" w:rsidP="00EF32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ED87E" w14:textId="633DFB0E" w:rsidR="00EF3268" w:rsidRDefault="00EF3268" w:rsidP="00EF3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52245F85" w14:textId="77777777" w:rsidR="00EF3268" w:rsidRDefault="00EF3268" w:rsidP="00EF3268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Муниципального методического объединения учителей - логопедов               </w:t>
      </w:r>
    </w:p>
    <w:p w14:paraId="587153FF" w14:textId="7913C10C" w:rsidR="00EF3268" w:rsidRDefault="00EF3268" w:rsidP="00EF3268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»  а</w:t>
      </w:r>
      <w:r>
        <w:rPr>
          <w:rFonts w:ascii="Times New Roman" w:hAnsi="Times New Roman" w:cs="Times New Roman"/>
          <w:sz w:val="24"/>
          <w:szCs w:val="24"/>
        </w:rPr>
        <w:t>вгуста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0EB03FF2" w14:textId="77777777" w:rsidR="00EF3268" w:rsidRDefault="00EF3268" w:rsidP="00EF32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Присутствовали: </w:t>
      </w:r>
      <w:r w:rsidRPr="003C4761">
        <w:rPr>
          <w:rFonts w:ascii="Times New Roman" w:hAnsi="Times New Roman" w:cs="Times New Roman"/>
          <w:sz w:val="24"/>
          <w:szCs w:val="24"/>
          <w:u w:val="single"/>
        </w:rPr>
        <w:t xml:space="preserve">27  человек. </w:t>
      </w:r>
    </w:p>
    <w:p w14:paraId="1A91E662" w14:textId="77777777" w:rsidR="00EF3268" w:rsidRPr="003C4761" w:rsidRDefault="00EF3268" w:rsidP="00EF32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A3FEB4E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14:paraId="327CD29C" w14:textId="79A874C6" w:rsidR="00EF3268" w:rsidRP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1» Лопата И.С.</w:t>
      </w:r>
    </w:p>
    <w:p w14:paraId="313307E6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2» Базуева Н.В.</w:t>
      </w:r>
    </w:p>
    <w:p w14:paraId="2F6C0611" w14:textId="010D09EF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6» Мануйлова О.А.</w:t>
      </w:r>
    </w:p>
    <w:p w14:paraId="26A6649D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8» Лаптева М.А.</w:t>
      </w:r>
    </w:p>
    <w:p w14:paraId="2A181E4F" w14:textId="1C496639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10 Тищенкова Е.И.</w:t>
      </w:r>
      <w:r>
        <w:rPr>
          <w:rFonts w:ascii="Times New Roman" w:hAnsi="Times New Roman" w:cs="Times New Roman"/>
          <w:sz w:val="24"/>
          <w:szCs w:val="24"/>
        </w:rPr>
        <w:t>, Гаряев А.А.</w:t>
      </w:r>
    </w:p>
    <w:p w14:paraId="7A4F9543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17» Гужавина А.В.</w:t>
      </w:r>
    </w:p>
    <w:p w14:paraId="5A1E2000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18» Березина И.С., Упорова Е.В.</w:t>
      </w:r>
    </w:p>
    <w:p w14:paraId="50BE9929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19» Малыгина Е.В.</w:t>
      </w:r>
    </w:p>
    <w:p w14:paraId="56E41B28" w14:textId="37AE08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56» Гаряева К.В.</w:t>
      </w:r>
    </w:p>
    <w:p w14:paraId="04B7D7FC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5898F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МДОУ:</w:t>
      </w:r>
    </w:p>
    <w:p w14:paraId="4FDAF077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 Сосновских Н.С.</w:t>
      </w:r>
    </w:p>
    <w:p w14:paraId="1D47E3F1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2 Саубанова Р.И.</w:t>
      </w:r>
    </w:p>
    <w:p w14:paraId="055D5F95" w14:textId="2FD5F3EE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4 Щербакова И.С.</w:t>
      </w:r>
    </w:p>
    <w:p w14:paraId="6A005ECD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5 Абакумова Е.В.</w:t>
      </w:r>
    </w:p>
    <w:p w14:paraId="2B41DEE7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6 Лебедева Н.А.</w:t>
      </w:r>
    </w:p>
    <w:p w14:paraId="19110422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7  Ефимова И.Ю.</w:t>
      </w:r>
    </w:p>
    <w:p w14:paraId="3CD85961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12 Алексенцева Ю.В.</w:t>
      </w:r>
    </w:p>
    <w:p w14:paraId="69B53B0A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15 Сизова О.Г.</w:t>
      </w:r>
    </w:p>
    <w:p w14:paraId="68A6EFE2" w14:textId="329281B9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7796363"/>
      <w:r>
        <w:rPr>
          <w:rFonts w:ascii="Times New Roman" w:hAnsi="Times New Roman" w:cs="Times New Roman"/>
          <w:sz w:val="24"/>
          <w:szCs w:val="24"/>
        </w:rPr>
        <w:t xml:space="preserve">МБДОУ № 21 </w:t>
      </w:r>
      <w:bookmarkEnd w:id="0"/>
      <w:r>
        <w:rPr>
          <w:rFonts w:ascii="Times New Roman" w:hAnsi="Times New Roman" w:cs="Times New Roman"/>
          <w:sz w:val="24"/>
          <w:szCs w:val="24"/>
        </w:rPr>
        <w:t>Сандалова О.А.</w:t>
      </w:r>
    </w:p>
    <w:p w14:paraId="1BDF96DD" w14:textId="418F274C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22 Дружинина Т.П.</w:t>
      </w:r>
    </w:p>
    <w:p w14:paraId="674D979A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 27 Тюменева Ю.А.</w:t>
      </w:r>
    </w:p>
    <w:p w14:paraId="26BDDB5E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30 Мармалюк В.Г.</w:t>
      </w:r>
    </w:p>
    <w:p w14:paraId="5C95789E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31 Подоскина А.Л.</w:t>
      </w:r>
    </w:p>
    <w:p w14:paraId="6D412C92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Кошелева В.Н.</w:t>
      </w:r>
    </w:p>
    <w:p w14:paraId="7857E1CF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33 Баязитова Е.И.</w:t>
      </w:r>
    </w:p>
    <w:p w14:paraId="3F3143F6" w14:textId="27F1E191" w:rsidR="00EF3268" w:rsidRPr="003C4761" w:rsidRDefault="00EF3268" w:rsidP="00EF3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08FA0D" w14:textId="77777777" w:rsidR="00EF3268" w:rsidRPr="003C4761" w:rsidRDefault="00EF3268" w:rsidP="00EF3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Отсутствовали: </w:t>
      </w:r>
      <w:r>
        <w:rPr>
          <w:rFonts w:ascii="Times New Roman" w:hAnsi="Times New Roman" w:cs="Times New Roman"/>
          <w:sz w:val="24"/>
          <w:szCs w:val="24"/>
          <w:u w:val="single"/>
        </w:rPr>
        <w:t>5 человек.</w:t>
      </w:r>
    </w:p>
    <w:p w14:paraId="536D9BB7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МДОУ: </w:t>
      </w:r>
    </w:p>
    <w:p w14:paraId="41B95703" w14:textId="2BE371E4" w:rsidR="00EF3268" w:rsidRP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13 Ралдугина В.С.</w:t>
      </w:r>
    </w:p>
    <w:p w14:paraId="03F2A418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18 Пономарева Н.Ю.</w:t>
      </w:r>
    </w:p>
    <w:p w14:paraId="15A735F1" w14:textId="02DEA5FD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21 Колычева М.М.</w:t>
      </w:r>
    </w:p>
    <w:p w14:paraId="62E67DB7" w14:textId="0BAF7CCE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Князева С.В.</w:t>
      </w:r>
    </w:p>
    <w:p w14:paraId="3F71CC18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35 Ляшенко Н.Б.</w:t>
      </w:r>
    </w:p>
    <w:p w14:paraId="75BEBA3C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B91E0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7FE70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F424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14:paraId="3AFC8E72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 Ознобихина Н.В.</w:t>
      </w:r>
    </w:p>
    <w:p w14:paraId="3A326940" w14:textId="7DFABD6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Антонова Т.В.</w:t>
      </w:r>
    </w:p>
    <w:p w14:paraId="65FCCDAA" w14:textId="174123DD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Парфенова Т.И.</w:t>
      </w:r>
    </w:p>
    <w:p w14:paraId="23FEB88D" w14:textId="77777777" w:rsidR="00EF3268" w:rsidRDefault="00EF3268" w:rsidP="00EF3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56 Гринькина Е.К.</w:t>
      </w:r>
    </w:p>
    <w:p w14:paraId="2E6ADC2F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DC05A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92F42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6ECC4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5E35D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901731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D67351" w14:textId="20CC56B2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заседания: «</w:t>
      </w:r>
      <w:r>
        <w:rPr>
          <w:rFonts w:ascii="Times New Roman" w:hAnsi="Times New Roman" w:cs="Times New Roman"/>
          <w:b/>
          <w:sz w:val="28"/>
          <w:szCs w:val="28"/>
        </w:rPr>
        <w:t>Практики работы с обучающимися, испытывающими затруднения в освоении учебных предметов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812ACF6" w14:textId="77777777" w:rsidR="00EF3268" w:rsidRDefault="00EF3268" w:rsidP="00EF32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824A19" w14:textId="77777777" w:rsidR="00EF3268" w:rsidRPr="003379FA" w:rsidRDefault="00EF3268" w:rsidP="00EF32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Повестка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</w:t>
      </w: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4617275" w14:textId="072B0B4C" w:rsidR="00EF3268" w:rsidRDefault="00EF3268" w:rsidP="00EF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1.Доклад </w:t>
      </w:r>
      <w:bookmarkStart w:id="1" w:name="_Hlk207797331"/>
      <w:r>
        <w:rPr>
          <w:rFonts w:ascii="Times New Roman" w:hAnsi="Times New Roman" w:cs="Times New Roman"/>
          <w:sz w:val="28"/>
          <w:szCs w:val="28"/>
        </w:rPr>
        <w:t>Абакумовой Е.В</w:t>
      </w:r>
      <w:r>
        <w:rPr>
          <w:rFonts w:ascii="Times New Roman" w:hAnsi="Times New Roman" w:cs="Times New Roman"/>
          <w:sz w:val="28"/>
          <w:szCs w:val="28"/>
        </w:rPr>
        <w:t>., учителя – логопеда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ДОУ № 5. </w:t>
      </w:r>
    </w:p>
    <w:p w14:paraId="1970B006" w14:textId="19145FA8" w:rsidR="00EF3268" w:rsidRPr="003379FA" w:rsidRDefault="00EF3268" w:rsidP="00EF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9FA">
        <w:rPr>
          <w:rFonts w:ascii="Times New Roman" w:hAnsi="Times New Roman" w:cs="Times New Roman"/>
          <w:sz w:val="28"/>
          <w:szCs w:val="28"/>
        </w:rPr>
        <w:t>«</w:t>
      </w:r>
      <w:bookmarkStart w:id="2" w:name="_Hlk207796987"/>
      <w:r w:rsidRPr="00EF3268">
        <w:rPr>
          <w:rFonts w:ascii="Times New Roman" w:hAnsi="Times New Roman" w:cs="Times New Roman"/>
          <w:bCs/>
          <w:sz w:val="28"/>
          <w:szCs w:val="28"/>
        </w:rPr>
        <w:t>Практики работы с обучающимися, испытывающими затруднения в освоении учебных предметов</w:t>
      </w:r>
      <w:bookmarkEnd w:id="2"/>
      <w:r w:rsidRPr="003379FA">
        <w:rPr>
          <w:rFonts w:ascii="Times New Roman" w:hAnsi="Times New Roman" w:cs="Times New Roman"/>
          <w:sz w:val="28"/>
          <w:szCs w:val="28"/>
        </w:rPr>
        <w:t>».</w:t>
      </w:r>
    </w:p>
    <w:bookmarkEnd w:id="1"/>
    <w:p w14:paraId="131D8E87" w14:textId="0EC7FDE9" w:rsidR="00EF3268" w:rsidRDefault="00EF3268" w:rsidP="00EF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3" w:name="_Hlk207797376"/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Базуевой </w:t>
      </w:r>
      <w:r w:rsidR="0041677B">
        <w:rPr>
          <w:rFonts w:ascii="Times New Roman" w:hAnsi="Times New Roman" w:cs="Times New Roman"/>
          <w:sz w:val="28"/>
          <w:szCs w:val="28"/>
        </w:rPr>
        <w:t>Н.В</w:t>
      </w:r>
      <w:r>
        <w:rPr>
          <w:rFonts w:ascii="Times New Roman" w:hAnsi="Times New Roman" w:cs="Times New Roman"/>
          <w:sz w:val="28"/>
          <w:szCs w:val="28"/>
        </w:rPr>
        <w:t xml:space="preserve">., учителя – логопеда МБОУ </w:t>
      </w:r>
      <w:r w:rsidR="0041677B">
        <w:rPr>
          <w:rFonts w:ascii="Times New Roman" w:hAnsi="Times New Roman" w:cs="Times New Roman"/>
          <w:sz w:val="28"/>
          <w:szCs w:val="28"/>
        </w:rPr>
        <w:t xml:space="preserve">«СОШ </w:t>
      </w:r>
      <w:r>
        <w:rPr>
          <w:rFonts w:ascii="Times New Roman" w:hAnsi="Times New Roman" w:cs="Times New Roman"/>
          <w:sz w:val="28"/>
          <w:szCs w:val="28"/>
        </w:rPr>
        <w:t>№ 2</w:t>
      </w:r>
      <w:r w:rsidR="004167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F19B4B" w14:textId="11504A02" w:rsidR="00EF3268" w:rsidRDefault="00EF3268" w:rsidP="00EF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1677B">
        <w:rPr>
          <w:rFonts w:ascii="Times New Roman" w:hAnsi="Times New Roman" w:cs="Times New Roman"/>
          <w:sz w:val="28"/>
          <w:szCs w:val="28"/>
        </w:rPr>
        <w:t>Использование в работе интерактивной карты. 100 лучших практик работы с детьми, испытывающими трудности в обучении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bookmarkEnd w:id="3"/>
    <w:p w14:paraId="22DF8CAD" w14:textId="0F27F508" w:rsidR="00EF3268" w:rsidRDefault="00EF3268" w:rsidP="00EF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Доклад </w:t>
      </w:r>
      <w:r w:rsidR="0041677B">
        <w:rPr>
          <w:rFonts w:ascii="Times New Roman" w:hAnsi="Times New Roman" w:cs="Times New Roman"/>
          <w:sz w:val="28"/>
          <w:szCs w:val="28"/>
        </w:rPr>
        <w:t>Лопата И.А</w:t>
      </w:r>
      <w:r>
        <w:rPr>
          <w:rFonts w:ascii="Times New Roman" w:hAnsi="Times New Roman" w:cs="Times New Roman"/>
          <w:sz w:val="28"/>
          <w:szCs w:val="28"/>
        </w:rPr>
        <w:t>., учителя – логопеда М</w:t>
      </w:r>
      <w:r w:rsidR="004167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41677B">
        <w:rPr>
          <w:rFonts w:ascii="Times New Roman" w:hAnsi="Times New Roman" w:cs="Times New Roman"/>
          <w:sz w:val="28"/>
          <w:szCs w:val="28"/>
        </w:rPr>
        <w:t xml:space="preserve"> «СОШ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1677B">
        <w:rPr>
          <w:rFonts w:ascii="Times New Roman" w:hAnsi="Times New Roman" w:cs="Times New Roman"/>
          <w:sz w:val="28"/>
          <w:szCs w:val="28"/>
        </w:rPr>
        <w:t>1»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248935" w14:textId="41BD99F8" w:rsidR="00EF3268" w:rsidRDefault="00EF3268" w:rsidP="00EF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4" w:name="_Hlk207797133"/>
      <w:r w:rsidR="0041677B">
        <w:rPr>
          <w:rFonts w:ascii="Times New Roman" w:hAnsi="Times New Roman" w:cs="Times New Roman"/>
          <w:sz w:val="28"/>
          <w:szCs w:val="28"/>
        </w:rPr>
        <w:t>Эффективные методики и технологи</w:t>
      </w:r>
      <w:r w:rsidR="00C17120">
        <w:rPr>
          <w:rFonts w:ascii="Times New Roman" w:hAnsi="Times New Roman" w:cs="Times New Roman"/>
          <w:sz w:val="28"/>
          <w:szCs w:val="28"/>
        </w:rPr>
        <w:t>и в достижении результатов коррекционной работы с детьми ОВЗ</w:t>
      </w:r>
      <w:r>
        <w:rPr>
          <w:rFonts w:ascii="Times New Roman" w:hAnsi="Times New Roman" w:cs="Times New Roman"/>
          <w:sz w:val="28"/>
          <w:szCs w:val="28"/>
        </w:rPr>
        <w:t>».</w:t>
      </w:r>
      <w:bookmarkEnd w:id="4"/>
    </w:p>
    <w:p w14:paraId="34B923D7" w14:textId="4C940DB7" w:rsidR="00EF3268" w:rsidRDefault="00EF3268" w:rsidP="00EF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677B" w:rsidRPr="00EF3268">
        <w:rPr>
          <w:rFonts w:ascii="Times New Roman" w:hAnsi="Times New Roman" w:cs="Times New Roman"/>
          <w:bCs/>
          <w:sz w:val="28"/>
          <w:szCs w:val="28"/>
        </w:rPr>
        <w:t>Практики работы с обучающимися, испытывающими затруднения в освоении учебных предметов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DA0BAB5" w14:textId="31AAC1BD" w:rsidR="00EF3268" w:rsidRDefault="00EF3268" w:rsidP="00EF3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опыт работы </w:t>
      </w:r>
      <w:r w:rsidR="0041677B">
        <w:rPr>
          <w:rFonts w:ascii="Times New Roman" w:hAnsi="Times New Roman" w:cs="Times New Roman"/>
          <w:sz w:val="28"/>
          <w:szCs w:val="28"/>
        </w:rPr>
        <w:t>Абакумовой 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67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677B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учителей – логопедов ДОО.</w:t>
      </w:r>
    </w:p>
    <w:p w14:paraId="5A279628" w14:textId="0BF3378B" w:rsidR="00EF3268" w:rsidRDefault="00EF3268" w:rsidP="00416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77B">
        <w:rPr>
          <w:rFonts w:ascii="Times New Roman" w:hAnsi="Times New Roman" w:cs="Times New Roman"/>
          <w:sz w:val="28"/>
          <w:szCs w:val="28"/>
        </w:rPr>
        <w:t>«Использование в работе интерактивной карты. 100 лучших практик работы с детьми, испытывающими трудности в обучении».</w:t>
      </w:r>
    </w:p>
    <w:p w14:paraId="3BB865A8" w14:textId="1CC7CDD9" w:rsidR="00EF3268" w:rsidRDefault="00EF3268" w:rsidP="00EF32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 в практической деятельности учителей – логопедов </w:t>
      </w:r>
      <w:r w:rsidR="0041677B">
        <w:rPr>
          <w:rFonts w:ascii="Times New Roman" w:hAnsi="Times New Roman" w:cs="Times New Roman"/>
          <w:sz w:val="28"/>
          <w:szCs w:val="28"/>
        </w:rPr>
        <w:t xml:space="preserve">100 лучших практик. </w:t>
      </w:r>
    </w:p>
    <w:p w14:paraId="2C20B1CD" w14:textId="172F5213" w:rsidR="00EF3268" w:rsidRDefault="00EF3268" w:rsidP="00EF32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третьему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677B">
        <w:rPr>
          <w:rFonts w:ascii="Times New Roman" w:hAnsi="Times New Roman" w:cs="Times New Roman"/>
          <w:sz w:val="28"/>
          <w:szCs w:val="28"/>
        </w:rPr>
        <w:t>Эффективные методики и технологи</w:t>
      </w:r>
      <w:r w:rsidR="00C17120">
        <w:rPr>
          <w:rFonts w:ascii="Times New Roman" w:hAnsi="Times New Roman" w:cs="Times New Roman"/>
          <w:sz w:val="28"/>
          <w:szCs w:val="28"/>
        </w:rPr>
        <w:t>и в достижении результатов коррекционной работы с детьми ОВЗ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81EAA88" w14:textId="4399E794" w:rsidR="00EF3268" w:rsidRPr="002D29CC" w:rsidRDefault="00EF3268" w:rsidP="00416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Использовать опыт работы</w:t>
      </w:r>
      <w:r w:rsidR="0041677B">
        <w:rPr>
          <w:rFonts w:ascii="Times New Roman" w:hAnsi="Times New Roman" w:cs="Times New Roman"/>
          <w:sz w:val="28"/>
          <w:szCs w:val="28"/>
        </w:rPr>
        <w:t xml:space="preserve"> Лопата 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677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по использованию </w:t>
      </w:r>
      <w:r w:rsidR="0041677B">
        <w:rPr>
          <w:rFonts w:ascii="Times New Roman" w:hAnsi="Times New Roman" w:cs="Times New Roman"/>
          <w:sz w:val="28"/>
          <w:szCs w:val="28"/>
        </w:rPr>
        <w:t>методик и технологий в практической деятельности учителей – логопедов СОШ.</w:t>
      </w:r>
    </w:p>
    <w:p w14:paraId="0B80FFDF" w14:textId="77777777" w:rsidR="00EF3268" w:rsidRPr="002D29CC" w:rsidRDefault="00EF3268" w:rsidP="00EF3268">
      <w:pPr>
        <w:rPr>
          <w:rFonts w:ascii="Times New Roman" w:hAnsi="Times New Roman" w:cs="Times New Roman"/>
          <w:sz w:val="24"/>
          <w:szCs w:val="24"/>
        </w:rPr>
      </w:pPr>
      <w:r w:rsidRPr="002D29CC">
        <w:rPr>
          <w:rFonts w:ascii="Times New Roman" w:hAnsi="Times New Roman" w:cs="Times New Roman"/>
          <w:b/>
          <w:sz w:val="24"/>
          <w:szCs w:val="24"/>
        </w:rPr>
        <w:t>Руководитель ММО:</w:t>
      </w:r>
      <w:r w:rsidRPr="002D29CC">
        <w:rPr>
          <w:rFonts w:ascii="Times New Roman" w:hAnsi="Times New Roman" w:cs="Times New Roman"/>
          <w:sz w:val="24"/>
          <w:szCs w:val="24"/>
        </w:rPr>
        <w:t xml:space="preserve">  Подоскина А.Л., учитель – логопед МБДОУ № 31</w:t>
      </w:r>
    </w:p>
    <w:p w14:paraId="6EE4C708" w14:textId="4EE87FFD" w:rsidR="00EF3268" w:rsidRPr="002D29CC" w:rsidRDefault="00EF3268" w:rsidP="00EF3268">
      <w:pPr>
        <w:rPr>
          <w:rFonts w:ascii="Times New Roman" w:hAnsi="Times New Roman" w:cs="Times New Roman"/>
          <w:sz w:val="24"/>
          <w:szCs w:val="24"/>
        </w:rPr>
      </w:pPr>
      <w:r w:rsidRPr="002D29CC">
        <w:rPr>
          <w:rFonts w:ascii="Times New Roman" w:hAnsi="Times New Roman" w:cs="Times New Roman"/>
          <w:b/>
          <w:sz w:val="24"/>
          <w:szCs w:val="24"/>
        </w:rPr>
        <w:t xml:space="preserve">Секретарь: </w:t>
      </w:r>
      <w:r w:rsidRPr="002D29CC">
        <w:rPr>
          <w:rFonts w:ascii="Times New Roman" w:hAnsi="Times New Roman" w:cs="Times New Roman"/>
          <w:sz w:val="24"/>
          <w:szCs w:val="24"/>
        </w:rPr>
        <w:t xml:space="preserve"> </w:t>
      </w:r>
      <w:r w:rsidR="0041677B">
        <w:rPr>
          <w:rFonts w:ascii="Times New Roman" w:hAnsi="Times New Roman" w:cs="Times New Roman"/>
          <w:sz w:val="24"/>
          <w:szCs w:val="24"/>
        </w:rPr>
        <w:t>Лебедева Н.А.</w:t>
      </w:r>
      <w:r w:rsidRPr="002D29CC">
        <w:rPr>
          <w:rFonts w:ascii="Times New Roman" w:hAnsi="Times New Roman" w:cs="Times New Roman"/>
          <w:sz w:val="24"/>
          <w:szCs w:val="24"/>
        </w:rPr>
        <w:t>, учитель – логопед М</w:t>
      </w:r>
      <w:r w:rsidR="0041677B">
        <w:rPr>
          <w:rFonts w:ascii="Times New Roman" w:hAnsi="Times New Roman" w:cs="Times New Roman"/>
          <w:sz w:val="24"/>
          <w:szCs w:val="24"/>
        </w:rPr>
        <w:t>А</w:t>
      </w:r>
      <w:r w:rsidRPr="002D29CC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41677B">
        <w:rPr>
          <w:rFonts w:ascii="Times New Roman" w:hAnsi="Times New Roman" w:cs="Times New Roman"/>
          <w:sz w:val="24"/>
          <w:szCs w:val="24"/>
        </w:rPr>
        <w:t>6</w:t>
      </w:r>
      <w:r w:rsidRPr="002D29C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</w:p>
    <w:p w14:paraId="59B46083" w14:textId="77777777" w:rsidR="00EF3268" w:rsidRDefault="00EF3268" w:rsidP="00EF3268">
      <w:pPr>
        <w:rPr>
          <w:rFonts w:ascii="Times New Roman" w:hAnsi="Times New Roman" w:cs="Times New Roman"/>
          <w:sz w:val="28"/>
          <w:szCs w:val="28"/>
        </w:rPr>
      </w:pPr>
    </w:p>
    <w:p w14:paraId="6000AF40" w14:textId="77777777" w:rsidR="0041677B" w:rsidRDefault="0041677B" w:rsidP="00EF3268">
      <w:pPr>
        <w:rPr>
          <w:rFonts w:ascii="Times New Roman" w:hAnsi="Times New Roman" w:cs="Times New Roman"/>
          <w:sz w:val="28"/>
          <w:szCs w:val="28"/>
        </w:rPr>
      </w:pPr>
    </w:p>
    <w:p w14:paraId="3A99EDF1" w14:textId="77777777" w:rsidR="0041677B" w:rsidRDefault="0041677B" w:rsidP="00EF3268">
      <w:pPr>
        <w:rPr>
          <w:rFonts w:ascii="Times New Roman" w:hAnsi="Times New Roman" w:cs="Times New Roman"/>
          <w:sz w:val="28"/>
          <w:szCs w:val="28"/>
        </w:rPr>
      </w:pPr>
    </w:p>
    <w:p w14:paraId="3824B7DE" w14:textId="77777777" w:rsidR="0041677B" w:rsidRDefault="0041677B" w:rsidP="00EF3268">
      <w:pPr>
        <w:rPr>
          <w:rFonts w:ascii="Times New Roman" w:hAnsi="Times New Roman" w:cs="Times New Roman"/>
          <w:sz w:val="28"/>
          <w:szCs w:val="28"/>
        </w:rPr>
      </w:pPr>
    </w:p>
    <w:p w14:paraId="093B0501" w14:textId="77777777" w:rsidR="0041677B" w:rsidRDefault="0041677B" w:rsidP="00EF3268">
      <w:pPr>
        <w:rPr>
          <w:rFonts w:ascii="Times New Roman" w:hAnsi="Times New Roman" w:cs="Times New Roman"/>
          <w:sz w:val="28"/>
          <w:szCs w:val="28"/>
        </w:rPr>
      </w:pPr>
    </w:p>
    <w:p w14:paraId="77E75CED" w14:textId="77777777" w:rsidR="00EF3268" w:rsidRPr="00CC0967" w:rsidRDefault="00EF3268" w:rsidP="00EF326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1E4DA0D" w14:textId="77777777" w:rsidR="00EF3268" w:rsidRPr="00C17120" w:rsidRDefault="00EF3268" w:rsidP="00EF3268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CC0967">
        <w:rPr>
          <w:rFonts w:ascii="Times New Roman" w:hAnsi="Times New Roman" w:cs="Times New Roman"/>
          <w:sz w:val="28"/>
          <w:szCs w:val="28"/>
          <w:u w:val="single"/>
        </w:rPr>
        <w:t>К протоколу приложены следующие документы:</w:t>
      </w:r>
    </w:p>
    <w:p w14:paraId="50AC0ACC" w14:textId="1DE1A8C0" w:rsidR="00A2537A" w:rsidRPr="00A2537A" w:rsidRDefault="00EF3268" w:rsidP="00C1712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>Доклад</w:t>
      </w:r>
      <w:r w:rsidR="00C17120">
        <w:rPr>
          <w:rFonts w:ascii="Times New Roman" w:hAnsi="Times New Roman" w:cs="Times New Roman"/>
          <w:sz w:val="28"/>
          <w:szCs w:val="28"/>
        </w:rPr>
        <w:t xml:space="preserve"> и презентация</w:t>
      </w:r>
      <w:r w:rsidR="0041677B" w:rsidRPr="00A2537A">
        <w:rPr>
          <w:rFonts w:ascii="Times New Roman" w:hAnsi="Times New Roman" w:cs="Times New Roman"/>
          <w:sz w:val="28"/>
          <w:szCs w:val="28"/>
        </w:rPr>
        <w:t xml:space="preserve"> </w:t>
      </w:r>
      <w:r w:rsidR="00A2537A" w:rsidRPr="00A2537A">
        <w:rPr>
          <w:rFonts w:ascii="Times New Roman" w:hAnsi="Times New Roman" w:cs="Times New Roman"/>
          <w:sz w:val="28"/>
          <w:szCs w:val="28"/>
        </w:rPr>
        <w:t xml:space="preserve">Абакумовой Е.В., учителя – логопеда МАДОУ № 5. </w:t>
      </w:r>
    </w:p>
    <w:p w14:paraId="73270A80" w14:textId="77777777" w:rsidR="00A2537A" w:rsidRPr="003379FA" w:rsidRDefault="00A2537A" w:rsidP="00C171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9FA">
        <w:rPr>
          <w:rFonts w:ascii="Times New Roman" w:hAnsi="Times New Roman" w:cs="Times New Roman"/>
          <w:sz w:val="28"/>
          <w:szCs w:val="28"/>
        </w:rPr>
        <w:t>«</w:t>
      </w:r>
      <w:r w:rsidRPr="00EF3268">
        <w:rPr>
          <w:rFonts w:ascii="Times New Roman" w:hAnsi="Times New Roman" w:cs="Times New Roman"/>
          <w:bCs/>
          <w:sz w:val="28"/>
          <w:szCs w:val="28"/>
        </w:rPr>
        <w:t>Практики работы с обучающимися, испытывающими затруднения в освоении учебных предметов</w:t>
      </w:r>
      <w:r w:rsidRPr="003379FA">
        <w:rPr>
          <w:rFonts w:ascii="Times New Roman" w:hAnsi="Times New Roman" w:cs="Times New Roman"/>
          <w:sz w:val="28"/>
          <w:szCs w:val="28"/>
        </w:rPr>
        <w:t>».</w:t>
      </w:r>
    </w:p>
    <w:p w14:paraId="3B6C69ED" w14:textId="77777777" w:rsidR="00C17120" w:rsidRDefault="00A2537A" w:rsidP="00C1712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 xml:space="preserve">Доклад   </w:t>
      </w:r>
      <w:r w:rsidR="00C17120">
        <w:rPr>
          <w:rFonts w:ascii="Times New Roman" w:hAnsi="Times New Roman" w:cs="Times New Roman"/>
          <w:sz w:val="28"/>
          <w:szCs w:val="28"/>
        </w:rPr>
        <w:t xml:space="preserve">и презентация </w:t>
      </w:r>
      <w:r w:rsidRPr="00A2537A">
        <w:rPr>
          <w:rFonts w:ascii="Times New Roman" w:hAnsi="Times New Roman" w:cs="Times New Roman"/>
          <w:sz w:val="28"/>
          <w:szCs w:val="28"/>
        </w:rPr>
        <w:t xml:space="preserve">Базуевой Н.В., учителя – логопеда </w:t>
      </w:r>
    </w:p>
    <w:p w14:paraId="5F03B2BF" w14:textId="097DD54C" w:rsidR="00A2537A" w:rsidRPr="00A2537A" w:rsidRDefault="00A2537A" w:rsidP="00C1712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>МБОУ «СОШ № 2».</w:t>
      </w:r>
    </w:p>
    <w:p w14:paraId="2BED35F6" w14:textId="77777777" w:rsidR="00A2537A" w:rsidRPr="00A2537A" w:rsidRDefault="00A2537A" w:rsidP="00C1712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 xml:space="preserve"> «Использование в работе интерактивной карты. 100 лучших практик работы с детьми, испытывающими трудности в обучении».</w:t>
      </w:r>
    </w:p>
    <w:p w14:paraId="25D75530" w14:textId="77777777" w:rsidR="00A2537A" w:rsidRPr="00A2537A" w:rsidRDefault="00A2537A" w:rsidP="00C1712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 xml:space="preserve">Доклад Лопата И.А., учителя – логопеда МАОУ «СОШ  № 1». </w:t>
      </w:r>
    </w:p>
    <w:p w14:paraId="50EBDE7D" w14:textId="4A2D8BF6" w:rsidR="00A2537A" w:rsidRPr="00A2537A" w:rsidRDefault="00A2537A" w:rsidP="00C1712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2537A">
        <w:rPr>
          <w:rFonts w:ascii="Times New Roman" w:hAnsi="Times New Roman" w:cs="Times New Roman"/>
          <w:sz w:val="28"/>
          <w:szCs w:val="28"/>
        </w:rPr>
        <w:t>«Эффективные методики и технологии</w:t>
      </w:r>
      <w:r w:rsidR="00C17120">
        <w:rPr>
          <w:rFonts w:ascii="Times New Roman" w:hAnsi="Times New Roman" w:cs="Times New Roman"/>
          <w:sz w:val="28"/>
          <w:szCs w:val="28"/>
        </w:rPr>
        <w:t xml:space="preserve"> в достижении результатов коррекционной работы с детьми ОВЗ</w:t>
      </w:r>
      <w:r w:rsidRPr="00A2537A">
        <w:rPr>
          <w:rFonts w:ascii="Times New Roman" w:hAnsi="Times New Roman" w:cs="Times New Roman"/>
          <w:sz w:val="28"/>
          <w:szCs w:val="28"/>
        </w:rPr>
        <w:t>».</w:t>
      </w:r>
    </w:p>
    <w:p w14:paraId="2CD1FD31" w14:textId="77777777" w:rsidR="00A2537A" w:rsidRDefault="00A2537A" w:rsidP="00A2537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5823931" w14:textId="77777777" w:rsidR="00EF3268" w:rsidRDefault="00EF3268" w:rsidP="00EF3268"/>
    <w:p w14:paraId="4FD8E8F6" w14:textId="77777777" w:rsidR="00EF3268" w:rsidRDefault="00EF3268" w:rsidP="00EF3268"/>
    <w:p w14:paraId="66093981" w14:textId="77777777" w:rsidR="0046559B" w:rsidRDefault="0046559B"/>
    <w:sectPr w:rsidR="0046559B" w:rsidSect="00EF3268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A6276"/>
    <w:multiLevelType w:val="hybridMultilevel"/>
    <w:tmpl w:val="92B4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86017"/>
    <w:multiLevelType w:val="hybridMultilevel"/>
    <w:tmpl w:val="C1AC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5390">
    <w:abstractNumId w:val="1"/>
  </w:num>
  <w:num w:numId="2" w16cid:durableId="205110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9B"/>
    <w:rsid w:val="0041677B"/>
    <w:rsid w:val="0046559B"/>
    <w:rsid w:val="008B1D89"/>
    <w:rsid w:val="00A2537A"/>
    <w:rsid w:val="00C17120"/>
    <w:rsid w:val="00E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28F4"/>
  <w15:chartTrackingRefBased/>
  <w15:docId w15:val="{4760DC5F-BCC2-42AE-A12E-5FB8311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6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5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5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5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55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55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55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55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55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55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5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5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5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55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55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55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5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55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5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Подоскина</dc:creator>
  <cp:keywords/>
  <dc:description/>
  <cp:lastModifiedBy>Алена Подоскина</cp:lastModifiedBy>
  <cp:revision>3</cp:revision>
  <dcterms:created xsi:type="dcterms:W3CDTF">2025-09-03T07:48:00Z</dcterms:created>
  <dcterms:modified xsi:type="dcterms:W3CDTF">2025-09-03T08:58:00Z</dcterms:modified>
</cp:coreProperties>
</file>