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D6" w:rsidRDefault="009D5CD6" w:rsidP="004B6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CD6">
        <w:rPr>
          <w:rFonts w:ascii="Times New Roman" w:hAnsi="Times New Roman" w:cs="Times New Roman"/>
          <w:sz w:val="24"/>
          <w:szCs w:val="24"/>
        </w:rPr>
        <w:t xml:space="preserve">Информация о проведении заседания руководителей школьных музеев </w:t>
      </w:r>
    </w:p>
    <w:p w:rsidR="00983A87" w:rsidRPr="009D5CD6" w:rsidRDefault="009D5CD6" w:rsidP="004B6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CD6">
        <w:rPr>
          <w:rFonts w:ascii="Times New Roman" w:hAnsi="Times New Roman" w:cs="Times New Roman"/>
          <w:sz w:val="24"/>
          <w:szCs w:val="24"/>
        </w:rPr>
        <w:t>на базе МАОУ СОШ №56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руководителей школьных музеев была проведена обзорная экскурсия в школьном музее. 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Руководители музеев познакомились со следующими экспонатами: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Стенды, посвященные Великой Отечественной войне «Помним. Гордимся. Наследуем»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Стенды по истории школы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Стенды о выпускниках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Витрины музея с экспонатами, посвященными ВОВ, школьными принадлежностями, этнографическими экспонатами.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Была проведена лекция «Учителя и выпускники школы №56 участники Великой Отечественной войны», где была представлена информация о педагогах школы Антонове И.Г., Турышевой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А.Л., Хилько В.Н.,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Заболотнем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и т.д.</w:t>
      </w:r>
    </w:p>
    <w:p w:rsid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вернулись с войны около 30 учеников и выпускников школы. Вот только несколько  фамилий: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Королёв Леонид</w:t>
      </w:r>
      <w:r w:rsidR="004B6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6C2E">
        <w:rPr>
          <w:rFonts w:ascii="Times New Roman" w:hAnsi="Times New Roman" w:cs="Times New Roman"/>
          <w:sz w:val="24"/>
          <w:szCs w:val="24"/>
        </w:rPr>
        <w:t>Салкин</w:t>
      </w:r>
      <w:proofErr w:type="spellEnd"/>
      <w:r w:rsidR="004B6C2E">
        <w:rPr>
          <w:rFonts w:ascii="Times New Roman" w:hAnsi="Times New Roman" w:cs="Times New Roman"/>
          <w:sz w:val="24"/>
          <w:szCs w:val="24"/>
        </w:rPr>
        <w:t xml:space="preserve"> Михаил </w:t>
      </w:r>
      <w:r>
        <w:rPr>
          <w:rFonts w:ascii="Times New Roman" w:hAnsi="Times New Roman" w:cs="Times New Roman"/>
          <w:sz w:val="24"/>
          <w:szCs w:val="24"/>
        </w:rPr>
        <w:t xml:space="preserve"> – танкист</w:t>
      </w:r>
      <w:r w:rsidR="004B6C2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участник</w:t>
      </w:r>
      <w:r w:rsidR="004B6C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Сталинградской битвы, </w:t>
      </w:r>
      <w:r w:rsidR="004B6C2E">
        <w:rPr>
          <w:rFonts w:ascii="Times New Roman" w:hAnsi="Times New Roman" w:cs="Times New Roman"/>
          <w:sz w:val="24"/>
          <w:szCs w:val="24"/>
        </w:rPr>
        <w:t>Трифонов Евгений, Свалов Василий – лётчики, братья Курочкины, Суворов Николай, Долженков Николай и другие.</w:t>
      </w:r>
      <w:proofErr w:type="gramEnd"/>
    </w:p>
    <w:p w:rsidR="008A60DF" w:rsidRDefault="008A60DF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0DF" w:rsidRDefault="008A60DF" w:rsidP="008A60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Налетько О.В. – руководитель музея ОУ №56</w:t>
      </w:r>
    </w:p>
    <w:p w:rsidR="008A60DF" w:rsidRDefault="008A60DF" w:rsidP="008A60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04.02.2025 г.</w:t>
      </w:r>
      <w:bookmarkStart w:id="0" w:name="_GoBack"/>
      <w:bookmarkEnd w:id="0"/>
    </w:p>
    <w:p w:rsidR="009D5CD6" w:rsidRPr="009D5CD6" w:rsidRDefault="009D5CD6" w:rsidP="004B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D5CD6" w:rsidRPr="009D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C9"/>
    <w:rsid w:val="004B6C2E"/>
    <w:rsid w:val="006B41C9"/>
    <w:rsid w:val="008A60DF"/>
    <w:rsid w:val="00983A87"/>
    <w:rsid w:val="009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2025-02-16T21:49:00Z</dcterms:created>
  <dcterms:modified xsi:type="dcterms:W3CDTF">2025-02-16T22:05:00Z</dcterms:modified>
</cp:coreProperties>
</file>