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738"/>
      </w:tblGrid>
      <w:tr w:rsidR="008E4C08" w:rsidTr="00005F42">
        <w:tc>
          <w:tcPr>
            <w:tcW w:w="4744" w:type="dxa"/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E4C08" w:rsidRDefault="008E4C08" w:rsidP="00005F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МКУ АГО «ЦОДСО»</w:t>
            </w:r>
          </w:p>
          <w:p w:rsidR="008E4C08" w:rsidRDefault="008E4C08" w:rsidP="00973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   </w:t>
            </w:r>
          </w:p>
        </w:tc>
        <w:tc>
          <w:tcPr>
            <w:tcW w:w="4827" w:type="dxa"/>
            <w:hideMark/>
          </w:tcPr>
          <w:p w:rsidR="008E4C08" w:rsidRDefault="008E4C08" w:rsidP="00005F4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</w:t>
            </w:r>
          </w:p>
          <w:p w:rsidR="008E4C08" w:rsidRDefault="008E4C08" w:rsidP="00005F4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Управления образования Артемовского городского округа</w:t>
            </w:r>
          </w:p>
          <w:p w:rsidR="008E4C08" w:rsidRDefault="008E4C08" w:rsidP="00005F42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_______________Н.В. Багдасарян</w:t>
            </w:r>
          </w:p>
        </w:tc>
      </w:tr>
    </w:tbl>
    <w:p w:rsidR="008E4C08" w:rsidRDefault="008E4C08" w:rsidP="008E4C08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E4C08" w:rsidRDefault="008E4C08" w:rsidP="008E4C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на заседании </w:t>
      </w:r>
    </w:p>
    <w:p w:rsidR="008E4C08" w:rsidRDefault="008E4C08" w:rsidP="008E4C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учителей физической культуры</w:t>
      </w:r>
    </w:p>
    <w:p w:rsidR="008E4C08" w:rsidRDefault="00B778FB" w:rsidP="008E4C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 __</w:t>
      </w:r>
      <w:r w:rsidR="008E4C08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_______</w:t>
      </w:r>
    </w:p>
    <w:p w:rsidR="008E4C08" w:rsidRDefault="008E4C08" w:rsidP="008E4C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4C08" w:rsidRDefault="008E4C08" w:rsidP="008E4C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78FB" w:rsidRDefault="00B778FB" w:rsidP="008E4C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E4C08" w:rsidRDefault="008E4C08" w:rsidP="008E4C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4C08" w:rsidRDefault="008E4C08" w:rsidP="008E4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муниципального методического объединения педагогов</w:t>
      </w:r>
    </w:p>
    <w:p w:rsidR="008E4C08" w:rsidRDefault="008E4C08" w:rsidP="008E4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физической культуры</w:t>
      </w:r>
    </w:p>
    <w:p w:rsidR="008E4C08" w:rsidRDefault="008E4C08" w:rsidP="008E4C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8E4C08" w:rsidRPr="00B07E98" w:rsidRDefault="008E4C08" w:rsidP="008E4C0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4C08" w:rsidRPr="00B07E98" w:rsidRDefault="008E4C08" w:rsidP="008E4C08">
      <w:pPr>
        <w:pStyle w:val="a4"/>
        <w:spacing w:line="276" w:lineRule="auto"/>
      </w:pPr>
      <w:r w:rsidRPr="00B07E98">
        <w:rPr>
          <w:b/>
        </w:rPr>
        <w:t>Методическая тема:</w:t>
      </w:r>
      <w:r w:rsidRPr="00B07E98">
        <w:t xml:space="preserve"> Непрерывное образование педагога в инновационном пространстве – основа достижения современного качества образования и воспитания в условиях реализации обновленных ФГОС, ФОП и приоритетного проекта «Образование».</w:t>
      </w:r>
    </w:p>
    <w:p w:rsidR="008E4C08" w:rsidRPr="00B07E98" w:rsidRDefault="008E4C08" w:rsidP="008E4C08">
      <w:pPr>
        <w:pStyle w:val="a4"/>
        <w:spacing w:line="276" w:lineRule="auto"/>
        <w:jc w:val="both"/>
        <w:rPr>
          <w:rStyle w:val="a5"/>
        </w:rPr>
      </w:pPr>
    </w:p>
    <w:p w:rsidR="008E4C08" w:rsidRPr="00B07E98" w:rsidRDefault="008E4C08" w:rsidP="008E4C08">
      <w:pPr>
        <w:jc w:val="both"/>
        <w:rPr>
          <w:rStyle w:val="a6"/>
          <w:rFonts w:ascii="Times New Roman" w:hAnsi="Times New Roman" w:cs="Times New Roman"/>
          <w:bCs w:val="0"/>
          <w:sz w:val="24"/>
          <w:szCs w:val="24"/>
        </w:rPr>
      </w:pPr>
      <w:r w:rsidRPr="00B07E98">
        <w:rPr>
          <w:rFonts w:ascii="Times New Roman" w:hAnsi="Times New Roman" w:cs="Times New Roman"/>
          <w:b/>
          <w:iCs/>
          <w:sz w:val="24"/>
          <w:szCs w:val="24"/>
        </w:rPr>
        <w:t xml:space="preserve">Цель: </w:t>
      </w:r>
      <w:r w:rsidRPr="00B07E98">
        <w:rPr>
          <w:rFonts w:ascii="Times New Roman" w:hAnsi="Times New Roman" w:cs="Times New Roman"/>
          <w:iCs/>
          <w:sz w:val="24"/>
          <w:szCs w:val="24"/>
        </w:rPr>
        <w:t>Развитие профессиональной компетенции учителя физической культуры в условиях реализации федеральных образовательных стандартов.</w:t>
      </w:r>
    </w:p>
    <w:p w:rsidR="00B778FB" w:rsidRDefault="008E4C08" w:rsidP="008E4C08">
      <w:pPr>
        <w:spacing w:after="0"/>
        <w:jc w:val="both"/>
        <w:rPr>
          <w:sz w:val="24"/>
          <w:szCs w:val="24"/>
        </w:rPr>
      </w:pPr>
      <w:r w:rsidRPr="00B07E98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B07E98">
        <w:rPr>
          <w:sz w:val="24"/>
          <w:szCs w:val="24"/>
        </w:rPr>
        <w:t xml:space="preserve"> </w:t>
      </w:r>
    </w:p>
    <w:p w:rsidR="008E4C08" w:rsidRPr="00B07E98" w:rsidRDefault="008E4C08" w:rsidP="008E4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E98">
        <w:rPr>
          <w:rFonts w:ascii="Times New Roman" w:hAnsi="Times New Roman" w:cs="Times New Roman"/>
          <w:sz w:val="24"/>
          <w:szCs w:val="24"/>
        </w:rPr>
        <w:t>1.  Изучение теоретических основ современных образовательных технологий и</w:t>
      </w:r>
      <w:r>
        <w:rPr>
          <w:rFonts w:ascii="Times New Roman" w:hAnsi="Times New Roman" w:cs="Times New Roman"/>
          <w:sz w:val="24"/>
          <w:szCs w:val="24"/>
        </w:rPr>
        <w:t xml:space="preserve"> внедрение их в практику работы;</w:t>
      </w:r>
    </w:p>
    <w:p w:rsidR="008E4C08" w:rsidRPr="00B07E98" w:rsidRDefault="008E4C08" w:rsidP="008E4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E98">
        <w:rPr>
          <w:rFonts w:ascii="Times New Roman" w:hAnsi="Times New Roman" w:cs="Times New Roman"/>
          <w:sz w:val="24"/>
          <w:szCs w:val="24"/>
        </w:rPr>
        <w:t>2. создать условия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E98">
        <w:rPr>
          <w:rFonts w:ascii="Times New Roman" w:hAnsi="Times New Roman" w:cs="Times New Roman"/>
          <w:sz w:val="24"/>
          <w:szCs w:val="24"/>
        </w:rPr>
        <w:t>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7E98">
        <w:rPr>
          <w:rFonts w:ascii="Times New Roman" w:hAnsi="Times New Roman" w:cs="Times New Roman"/>
          <w:sz w:val="24"/>
          <w:szCs w:val="24"/>
        </w:rPr>
        <w:t>процесса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07E98">
        <w:rPr>
          <w:rFonts w:ascii="Times New Roman" w:hAnsi="Times New Roman" w:cs="Times New Roman"/>
          <w:sz w:val="24"/>
          <w:szCs w:val="24"/>
        </w:rPr>
        <w:t xml:space="preserve"> направленного на сохранение и укрепление здоровья школьников, воспитание здорового образа жизни, формирование умений и навыков;</w:t>
      </w:r>
    </w:p>
    <w:p w:rsidR="008E4C08" w:rsidRPr="00B07E98" w:rsidRDefault="008E4C08" w:rsidP="008E4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E98">
        <w:rPr>
          <w:rFonts w:ascii="Times New Roman" w:hAnsi="Times New Roman" w:cs="Times New Roman"/>
          <w:sz w:val="24"/>
          <w:szCs w:val="24"/>
        </w:rPr>
        <w:t xml:space="preserve">3. разработка системы работы с одаренными и слабоуспевающими детьми; </w:t>
      </w:r>
    </w:p>
    <w:p w:rsidR="008E4C08" w:rsidRPr="00B07E98" w:rsidRDefault="008E4C08" w:rsidP="008E4C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07E98">
        <w:rPr>
          <w:rFonts w:ascii="Times New Roman" w:hAnsi="Times New Roman" w:cs="Times New Roman"/>
          <w:sz w:val="24"/>
          <w:szCs w:val="24"/>
        </w:rPr>
        <w:t>4. корректировка КИМ в соответствии с изменениями «ВФСК ГТО».</w:t>
      </w:r>
    </w:p>
    <w:p w:rsidR="008E4C08" w:rsidRDefault="008E4C08" w:rsidP="008E4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4C08" w:rsidRDefault="008E4C08" w:rsidP="008E4C08">
      <w:pPr>
        <w:pStyle w:val="a3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</w:p>
    <w:p w:rsidR="008E4C08" w:rsidRDefault="008E4C08" w:rsidP="008E4C08">
      <w:pPr>
        <w:pStyle w:val="a3"/>
        <w:shd w:val="clear" w:color="auto" w:fill="FFFFFF"/>
        <w:spacing w:before="96" w:beforeAutospacing="0" w:after="0" w:afterAutospacing="0" w:line="276" w:lineRule="auto"/>
        <w:jc w:val="center"/>
        <w:rPr>
          <w:b/>
          <w:bCs/>
        </w:rPr>
      </w:pPr>
      <w:r>
        <w:rPr>
          <w:b/>
          <w:bCs/>
        </w:rPr>
        <w:lastRenderedPageBreak/>
        <w:t>Организационные формы работы:</w:t>
      </w:r>
    </w:p>
    <w:p w:rsidR="008E4C08" w:rsidRDefault="008E4C08" w:rsidP="008E4C08">
      <w:pPr>
        <w:pStyle w:val="a3"/>
        <w:shd w:val="clear" w:color="auto" w:fill="FFFFFF"/>
        <w:spacing w:before="96" w:beforeAutospacing="0" w:after="0" w:afterAutospacing="0" w:line="276" w:lineRule="auto"/>
        <w:jc w:val="both"/>
        <w:rPr>
          <w:b/>
          <w:i/>
        </w:rPr>
      </w:pPr>
    </w:p>
    <w:p w:rsidR="008E4C08" w:rsidRDefault="008E4C08" w:rsidP="008E4C08">
      <w:pPr>
        <w:shd w:val="clear" w:color="auto" w:fill="FFFFFF"/>
        <w:spacing w:before="33" w:after="33"/>
        <w:ind w:left="284" w:hanging="28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color w:val="000000"/>
        </w:rPr>
        <w:t xml:space="preserve">                  </w:t>
      </w:r>
      <w:r>
        <w:rPr>
          <w:rFonts w:ascii="Times New Roman" w:hAnsi="Times New Roman" w:cs="Times New Roman"/>
          <w:b/>
        </w:rPr>
        <w:t>Календарно-тематическое планирование на 2024-2025 учебный год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3564"/>
        <w:gridCol w:w="1276"/>
        <w:gridCol w:w="1256"/>
        <w:gridCol w:w="1984"/>
      </w:tblGrid>
      <w:tr w:rsidR="008E4C08" w:rsidTr="00005F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Направление деятельности 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Форма работы, тема (семинар, мастер-класс и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(число, месяц, год)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Площадка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8E4C08" w:rsidTr="00005F42">
        <w:trPr>
          <w:trHeight w:val="121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Информационная деятельность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1F7FD0" w:rsidRDefault="008E4C08" w:rsidP="00005F42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F7FD0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Информационное совещание:</w:t>
            </w:r>
          </w:p>
          <w:p w:rsidR="008E4C08" w:rsidRPr="001D4404" w:rsidRDefault="008E4C08" w:rsidP="00005F42">
            <w:pPr>
              <w:rPr>
                <w:rFonts w:ascii="Times New Roman" w:hAnsi="Times New Roman" w:cs="Times New Roman"/>
              </w:rPr>
            </w:pPr>
            <w:r w:rsidRPr="001D44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Ознакомление с планом работы на 2024-2025 </w:t>
            </w:r>
            <w:proofErr w:type="spellStart"/>
            <w:r w:rsidRPr="001D4404">
              <w:rPr>
                <w:rFonts w:ascii="Times New Roman" w:eastAsia="Times New Roman" w:hAnsi="Times New Roman" w:cs="Times New Roman"/>
                <w:sz w:val="24"/>
                <w:szCs w:val="24"/>
              </w:rPr>
              <w:t>уч.г</w:t>
            </w:r>
            <w:proofErr w:type="spellEnd"/>
            <w:r w:rsidRPr="001D4404">
              <w:rPr>
                <w:rFonts w:ascii="Times New Roman" w:eastAsia="Times New Roman" w:hAnsi="Times New Roman" w:cs="Times New Roman"/>
                <w:sz w:val="24"/>
                <w:szCs w:val="24"/>
              </w:rPr>
              <w:t>., цели и задачи.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1D4404" w:rsidRDefault="001D360C" w:rsidP="001D36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8E4C08" w:rsidRPr="001D4404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8E4C08" w:rsidRPr="001D4404">
              <w:rPr>
                <w:rFonts w:ascii="Times New Roman" w:hAnsi="Times New Roman" w:cs="Times New Roman"/>
              </w:rPr>
              <w:t>0.2024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1D4404" w:rsidRDefault="008E4C08" w:rsidP="00005F42">
            <w:pPr>
              <w:rPr>
                <w:rFonts w:ascii="Times New Roman" w:hAnsi="Times New Roman" w:cs="Times New Roman"/>
              </w:rPr>
            </w:pPr>
            <w:r w:rsidRPr="001D4404">
              <w:rPr>
                <w:rFonts w:ascii="Times New Roman" w:hAnsi="Times New Roman" w:cs="Times New Roman"/>
              </w:rPr>
              <w:t>ИРМЦ «ЛИЦЕЙ №21»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1D4404" w:rsidRDefault="008E4C08" w:rsidP="00005F42">
            <w:pPr>
              <w:rPr>
                <w:rFonts w:ascii="Times New Roman" w:hAnsi="Times New Roman" w:cs="Times New Roman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Рук-ль ММО</w:t>
            </w:r>
            <w:r w:rsidRPr="001D4404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Мониторинг потребностей педагогических работников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ИРМЦ «ЛИЦЕЙ №21»</w:t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E4C08" w:rsidTr="00005F42">
        <w:trPr>
          <w:trHeight w:val="841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Ознакомление преподавателей с новыми тенденциями в образовании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ИРМЦ «ЛИЦЕЙ №21»</w:t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Продолжить создание базы данных о педагогических кадрах методического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ИРМЦ «ЛИЦЕЙ №21»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Рук-ль ММО</w:t>
            </w:r>
          </w:p>
        </w:tc>
      </w:tr>
      <w:tr w:rsidR="008E4C08" w:rsidTr="00005F4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Аналитическая деятельность</w:t>
            </w: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Августовский педсовет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Август 2024г.</w:t>
            </w:r>
          </w:p>
        </w:tc>
        <w:tc>
          <w:tcPr>
            <w:tcW w:w="125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МАОУ СОШ № 56</w:t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Педчтения</w:t>
            </w:r>
            <w:proofErr w:type="spellEnd"/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 xml:space="preserve"> март</w:t>
            </w:r>
          </w:p>
        </w:tc>
        <w:tc>
          <w:tcPr>
            <w:tcW w:w="125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МАОУ «Лицей № 21»</w:t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Итоги муниципальной олимпиады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25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Годовой статистический отчёт по физической культуре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br/>
              <w:t>январь</w:t>
            </w:r>
          </w:p>
        </w:tc>
        <w:tc>
          <w:tcPr>
            <w:tcW w:w="125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Анализ «Президентских состязаний», «Президентских игр»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  <w:tc>
          <w:tcPr>
            <w:tcW w:w="125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Руководитель ГМО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Физкультурно-оздоровительный комплекс ГТО</w:t>
            </w:r>
          </w:p>
        </w:tc>
        <w:tc>
          <w:tcPr>
            <w:tcW w:w="127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6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84" w:type="dxa"/>
          </w:tcPr>
          <w:p w:rsidR="008E4C08" w:rsidRPr="009713E7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713E7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Организационно-методическая деятельность</w:t>
            </w: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Участие в мероприятиях городского, регионального уровня (конференции, семинары, августовские секции и т.д.)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br/>
              <w:t>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br/>
              <w:t>УО</w:t>
            </w: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br/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городских спортивно-оздоровительных соревнований «Президентские состязания», «Президентские спортивные игры»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br/>
              <w:t>По плану 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br/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учителя физической культуры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проведение муниципальной олимпиады по 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физической культуре»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МО, учителя физической культуры</w:t>
            </w:r>
          </w:p>
        </w:tc>
      </w:tr>
      <w:tr w:rsidR="008E4C08" w:rsidTr="00005F42">
        <w:trPr>
          <w:trHeight w:val="93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Изучение, обобщение и распространение опыта педагогов 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педагоги ОУ</w:t>
            </w:r>
          </w:p>
        </w:tc>
      </w:tr>
      <w:tr w:rsidR="008E4C08" w:rsidTr="00005F4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обеспечение совершенствования педагогического мастерства, развития педагогического творчества</w:t>
            </w:r>
          </w:p>
        </w:tc>
        <w:tc>
          <w:tcPr>
            <w:tcW w:w="3564" w:type="dxa"/>
          </w:tcPr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1. Подготовка к школьным и районным олимпиадам.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 уроков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3. Приобретение новинок методической литературы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4. Пополнение методических копилок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5. Организация и проведение внеклассных мероприятий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М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МО, учителя физической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. Участие в конкурсах, выставках соревнованиях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. Помощь коллегам (по мере необходимости).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. Пропаганда здорового образа жизни и занятий физической культурой и спортом через газеты, уголки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Руководитель ГМО, учителя физической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. Оформление и обновление спортивных уголков и стендов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. Выступление на родительских собраниях и индивидуальные беседы с родителями.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 xml:space="preserve">12. Выступление на педагогических советах, </w:t>
            </w:r>
            <w:r w:rsidRPr="001977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профессиональных конкурсах, публикации</w:t>
            </w:r>
          </w:p>
        </w:tc>
        <w:tc>
          <w:tcPr>
            <w:tcW w:w="127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56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19772C" w:rsidRDefault="008E4C08" w:rsidP="00005F4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72C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Методическое сопровождение реализации программ, направленных на выявление и поддержку одаренных и талантливых детей, в том числе, детей с ОВЗ и оказавшихся в ТЖС </w:t>
            </w:r>
          </w:p>
        </w:tc>
        <w:tc>
          <w:tcPr>
            <w:tcW w:w="356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 xml:space="preserve">1. Работа кружков и секций. 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2. Подготовка и участие в соревнованиях.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учителя физ.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3. Применение докладов, рефератов, а также стендового материала на уроках, классных часах, в методических</w:t>
            </w:r>
            <w:r w:rsidRPr="00E43736">
              <w:rPr>
                <w:rFonts w:ascii="Times New Roman" w:hAnsi="Times New Roman" w:cs="Times New Roman"/>
                <w:sz w:val="24"/>
                <w:szCs w:val="24"/>
              </w:rPr>
              <w:br/>
              <w:t>уголках, на родительских собраниях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4. Участие в школьном и муниципальном этапах районных предметных олимпиад.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rPr>
          <w:trHeight w:val="756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Диагностическая работа</w:t>
            </w:r>
          </w:p>
        </w:tc>
        <w:tc>
          <w:tcPr>
            <w:tcW w:w="3564" w:type="dxa"/>
          </w:tcPr>
          <w:p w:rsidR="008E4C08" w:rsidRPr="00B97D8B" w:rsidRDefault="008E4C08" w:rsidP="00005F42">
            <w:pPr>
              <w:pStyle w:val="a4"/>
              <w:spacing w:line="276" w:lineRule="auto"/>
              <w:rPr>
                <w:b/>
              </w:rPr>
            </w:pPr>
            <w:r w:rsidRPr="00B97D8B">
              <w:t>Отчет по успеваемости, качеству знаний обучающихся.</w:t>
            </w:r>
            <w:r w:rsidRPr="00B97D8B">
              <w:br/>
              <w:t>Диагностические исследования</w:t>
            </w:r>
            <w:r>
              <w:t xml:space="preserve">. </w:t>
            </w:r>
            <w:r w:rsidRPr="00B97D8B">
              <w:t xml:space="preserve">Обсуждение открытых, </w:t>
            </w:r>
            <w:proofErr w:type="spellStart"/>
            <w:r w:rsidRPr="00B97D8B">
              <w:t>взаимопосещенных</w:t>
            </w:r>
            <w:proofErr w:type="spellEnd"/>
            <w:r w:rsidRPr="00B97D8B">
              <w:t xml:space="preserve"> уроков и</w:t>
            </w:r>
            <w:r w:rsidRPr="00B97D8B">
              <w:br/>
              <w:t>внеклассных мероприятий по</w:t>
            </w:r>
            <w:r w:rsidRPr="00B97D8B">
              <w:br/>
              <w:t>предмету</w:t>
            </w:r>
            <w:r>
              <w:t xml:space="preserve">. </w:t>
            </w:r>
            <w:r w:rsidRPr="00B97D8B">
              <w:t>Вопросы преемственности и</w:t>
            </w:r>
            <w:r w:rsidRPr="00B97D8B">
              <w:br/>
            </w:r>
            <w:proofErr w:type="spellStart"/>
            <w:r w:rsidRPr="00B97D8B">
              <w:t>межпредметных</w:t>
            </w:r>
            <w:proofErr w:type="spellEnd"/>
            <w:r w:rsidRPr="00B97D8B">
              <w:t xml:space="preserve"> связей.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spacing w:after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молодых учителей</w:t>
            </w:r>
          </w:p>
        </w:tc>
        <w:tc>
          <w:tcPr>
            <w:tcW w:w="356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Ознакомление учителей с практикой преподавания предмета, сложившейся в учреждении.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8E4C08" w:rsidTr="00005F42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C08" w:rsidRDefault="008E4C08" w:rsidP="00005F4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6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для молодых специалистов вновь пришедших учителей по всем вопросам учебной, методической, воспитательной, инновационной и др. деятельности по предмету.</w:t>
            </w:r>
          </w:p>
        </w:tc>
        <w:tc>
          <w:tcPr>
            <w:tcW w:w="127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373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256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8E4C08" w:rsidRPr="00E43736" w:rsidRDefault="008E4C08" w:rsidP="00005F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4C08" w:rsidTr="00005F4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C08" w:rsidRDefault="008E4C08" w:rsidP="00005F4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Методическое сопровождение по обновлению содержания образования</w:t>
            </w:r>
          </w:p>
        </w:tc>
        <w:tc>
          <w:tcPr>
            <w:tcW w:w="3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Default="008E4C08" w:rsidP="00005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Default="008E4C08" w:rsidP="00005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Default="008E4C08" w:rsidP="00005F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C08" w:rsidRDefault="008E4C08" w:rsidP="00005F42">
            <w:pPr>
              <w:rPr>
                <w:rFonts w:ascii="Times New Roman" w:hAnsi="Times New Roman" w:cs="Times New Roman"/>
              </w:rPr>
            </w:pPr>
          </w:p>
        </w:tc>
      </w:tr>
    </w:tbl>
    <w:p w:rsidR="008E4C08" w:rsidRDefault="008E4C08" w:rsidP="008E4C08">
      <w:pPr>
        <w:rPr>
          <w:rFonts w:ascii="Times New Roman" w:hAnsi="Times New Roman" w:cs="Times New Roman"/>
          <w:b/>
        </w:rPr>
      </w:pPr>
    </w:p>
    <w:p w:rsidR="004147FC" w:rsidRDefault="008E4C08" w:rsidP="008E4C08">
      <w:r>
        <w:rPr>
          <w:rFonts w:ascii="Times New Roman" w:hAnsi="Times New Roman" w:cs="Times New Roman"/>
          <w:b/>
        </w:rPr>
        <w:t xml:space="preserve"> Руководитель профессионального объединения                                            </w:t>
      </w:r>
      <w:proofErr w:type="spellStart"/>
      <w:r>
        <w:rPr>
          <w:rFonts w:ascii="Times New Roman" w:hAnsi="Times New Roman" w:cs="Times New Roman"/>
          <w:b/>
        </w:rPr>
        <w:t>А.Б.Чихалова</w:t>
      </w:r>
      <w:proofErr w:type="spellEnd"/>
      <w:r>
        <w:rPr>
          <w:rFonts w:ascii="Times New Roman" w:hAnsi="Times New Roman" w:cs="Times New Roman"/>
          <w:b/>
        </w:rPr>
        <w:t xml:space="preserve">          </w:t>
      </w:r>
    </w:p>
    <w:sectPr w:rsidR="004147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2F7"/>
    <w:rsid w:val="001D360C"/>
    <w:rsid w:val="00342AAA"/>
    <w:rsid w:val="008E4C08"/>
    <w:rsid w:val="009737E4"/>
    <w:rsid w:val="00B778FB"/>
    <w:rsid w:val="00B84605"/>
    <w:rsid w:val="00BC1C54"/>
    <w:rsid w:val="00DC1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B0C57-3008-4C5A-9C79-2F3FB335B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C08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E4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8E4C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8E4C08"/>
    <w:rPr>
      <w:i/>
      <w:iCs/>
    </w:rPr>
  </w:style>
  <w:style w:type="character" w:styleId="a6">
    <w:name w:val="Strong"/>
    <w:basedOn w:val="a0"/>
    <w:uiPriority w:val="22"/>
    <w:qFormat/>
    <w:rsid w:val="008E4C0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846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84605"/>
    <w:rPr>
      <w:rFonts w:ascii="Segoe UI" w:eastAsia="Calibr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822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2024-06-23T11:59:00Z</cp:lastPrinted>
  <dcterms:created xsi:type="dcterms:W3CDTF">2024-06-21T10:34:00Z</dcterms:created>
  <dcterms:modified xsi:type="dcterms:W3CDTF">2024-09-30T10:35:00Z</dcterms:modified>
</cp:coreProperties>
</file>