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95" w:rsidRPr="00156CFD" w:rsidRDefault="00F34295" w:rsidP="00F342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r w:rsidRPr="00156CFD">
        <w:rPr>
          <w:b/>
          <w:color w:val="555555"/>
        </w:rPr>
        <w:t>ЛЕГЕНДА О МУЗЫКАНТАХ</w:t>
      </w:r>
    </w:p>
    <w:p w:rsidR="006214D8" w:rsidRDefault="006214D8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4D8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собери текст, разместив абзацы в соответствии с критериями ЕГЭ. Учти, что в тексте не хватает некоторых элементов.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557EC">
        <w:rPr>
          <w:rFonts w:ascii="Times New Roman" w:hAnsi="Times New Roman" w:cs="Times New Roman"/>
          <w:sz w:val="28"/>
          <w:szCs w:val="28"/>
        </w:rPr>
        <w:t xml:space="preserve">о время блокады Ленинграда русский народ всегда показывал свое безграничное мужество. Именно это и стало залогом успеха всей страны. Использованные два примера-иллюстрации, основанные на приёме выделения, дают читателю возможность понять, насколько велики мужество и стойкость людей в трудные времена блокады Ленинграда. Их храбрость заключалась в том, что даже перед лицом смерти они продолжали дарить людям радость искусства, которое духовно помогало преодолеть трудности.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>Размышляя над данным вопросом, автор в первую очередь акцентирует внимание читателя на том, что считает наиболее важным,- на игре четверых музыкантов во время войны. «Они играл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57EC">
        <w:rPr>
          <w:rFonts w:ascii="Times New Roman" w:hAnsi="Times New Roman" w:cs="Times New Roman"/>
          <w:sz w:val="28"/>
          <w:szCs w:val="28"/>
        </w:rPr>
        <w:t xml:space="preserve"> каждый день, несмотря на бомбежки, голод и стужу»,- эти слова, 14 вложенные в уста поэта, показывают невероятную твёрдость духа в военное время. Музыканты не прятались в убежищах, а выходили из дома и исполняли музыку громче, чтобы подавить шум обстрелов. Описанная ситуация заслуживает особого уважения, потому что она показывает упорство и мужество людей в тяжелые дни блокады.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 xml:space="preserve">Далее А.А. Крестинский выделяет ещё одну существенную мысль: несмотря на потерю друзей, музыкант остался верен своему призванию, проявляя мужество во время войны. Несмотря на потерю друзей-музыкантов, он вновь вышел на улицу, чтобы «вечером люди услышали весь оркестр - и трубу, и кларнет, и скрипку, и флейту». Музыкант, отмечает автор, играл по очереди на всех инструментах, мысленно прощаясь со своими товарищами. Затем флейтист ушёл на фронт. Вот он, пример настоящего мужества. Так, приводя примеры, Александр Алексеевич убеждает нас в том, что главным в поднятой проблеме является вопрос о храбрости людей во время блокады, об их стойкости и мужестве.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 xml:space="preserve">В чём заключается смелость и доблесть людей в военное время? Именно проблему проявления мужества и стойкости во время блокады Ленинграда поднимает </w:t>
      </w:r>
      <w:proofErr w:type="spellStart"/>
      <w:r w:rsidRPr="005557EC">
        <w:rPr>
          <w:rFonts w:ascii="Times New Roman" w:hAnsi="Times New Roman" w:cs="Times New Roman"/>
          <w:sz w:val="28"/>
          <w:szCs w:val="28"/>
        </w:rPr>
        <w:t>А.А.Крестинский</w:t>
      </w:r>
      <w:proofErr w:type="spellEnd"/>
      <w:r w:rsidRPr="005557EC">
        <w:rPr>
          <w:rFonts w:ascii="Times New Roman" w:hAnsi="Times New Roman" w:cs="Times New Roman"/>
          <w:sz w:val="28"/>
          <w:szCs w:val="28"/>
        </w:rPr>
        <w:t xml:space="preserve"> в своём тексте.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>Я полностью согласна с мнением переводчика. Действительно, о мужестве человека можно судить по смелости его поступков. Только сильные духом люди способны преодолеть и страх смерти, и физические страдания</w:t>
      </w:r>
      <w:proofErr w:type="gramStart"/>
      <w:r w:rsidRPr="005557EC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5557EC">
        <w:rPr>
          <w:rFonts w:ascii="Times New Roman" w:hAnsi="Times New Roman" w:cs="Times New Roman"/>
          <w:sz w:val="28"/>
          <w:szCs w:val="28"/>
        </w:rPr>
        <w:t xml:space="preserve"> качестве аргументации обращусь к книге </w:t>
      </w:r>
      <w:proofErr w:type="spellStart"/>
      <w:r w:rsidRPr="005557EC">
        <w:rPr>
          <w:rFonts w:ascii="Times New Roman" w:hAnsi="Times New Roman" w:cs="Times New Roman"/>
          <w:sz w:val="28"/>
          <w:szCs w:val="28"/>
        </w:rPr>
        <w:t>Арифа</w:t>
      </w:r>
      <w:proofErr w:type="spellEnd"/>
      <w:r w:rsidRPr="005557EC">
        <w:rPr>
          <w:rFonts w:ascii="Times New Roman" w:hAnsi="Times New Roman" w:cs="Times New Roman"/>
          <w:sz w:val="28"/>
          <w:szCs w:val="28"/>
        </w:rPr>
        <w:t xml:space="preserve"> Сапарова «Дорога жизни», в которой рассказывается о подлинных героях – шофёрах, привозящих в голодающий город продукты. Они рисковали своими жизнями, чтобы связать Ленинград с родной землёй. Благодаря их мужеству, самоотверженности город выстоял. </w:t>
      </w:r>
    </w:p>
    <w:p w:rsidR="006214D8" w:rsidRDefault="006214D8" w:rsidP="006214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>(Болдырева Анастасия, 11 класс)</w:t>
      </w:r>
    </w:p>
    <w:p w:rsidR="00F34295" w:rsidRPr="00156CFD" w:rsidRDefault="00F34295" w:rsidP="00F3429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r w:rsidRPr="00156CFD">
        <w:rPr>
          <w:b/>
          <w:color w:val="555555"/>
        </w:rPr>
        <w:lastRenderedPageBreak/>
        <w:t>НА ВСЕ ЦВЕТА РАДУГИ</w:t>
      </w:r>
    </w:p>
    <w:p w:rsidR="005557EC" w:rsidRDefault="006214D8" w:rsidP="006214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14D8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 собери текст, разместив абзацы в соответствии с критериями ЕГЭ. Учти, что в тексте не хватает некоторых элементов.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 xml:space="preserve">Сопоставляя мироощущения певца и солнца, показывая их одинаковое отношение к творчеству, автор подводит читателя к мысли: если бы в мире всё было одинаково, то не к чему было бы стремиться, не было бы новых идей, новых желаний, всё было бы однотонно. И это хорошо, что у каждого человека своё мировоззрение, свои интересы.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 xml:space="preserve">Размышляя над данной проблемой, автор сопоставляет певца и солнце и их желание творить. «Чудесный певец», как пишет автор, никак не мог создать песню, которая понравилась бы всем. У него не получалось достичь желаемого, ведь каждому человеку нравится что-то определённое, своё. Например, молодёжь любит «песни ярких цветов и чёткой окраски», а старому поколению нужны песни с «синей каймой раздумья и серебристыми прожилками мудрости». Мы понимаем: певец буквально опустил руки, пока солнце не увидело его печаль и не помогло ему, сказав, что оно раскрашивает «землю в неисчислимые цвета и оттенки, а угодить на всех» не может.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 xml:space="preserve">Может ли всем людям нравиться одно и то же? Что произойдёт, если у них будет одинаковый взгляд на мир? Своим видением этих вопросов делится с читателем Евгений Андреевич Пермяк, поднимая нравственную проблему разных людских предпочтений и интересов. </w:t>
      </w:r>
    </w:p>
    <w:p w:rsidR="005557EC" w:rsidRDefault="005557EC" w:rsidP="005557E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 xml:space="preserve">Далее, продолжая эту мысль, прозаик проводит параллель между желаниями певца и солнца. Оба хотят доставлять удовольствие своим творчеством людям, но солнце знает, что «каждому нравится своё», потому что «если бы всем нравилось одно и то же, тогда бы остановилась жизнь в однообразии вкусов, в тождестве чувств, в ограниченности стремлений». И после этих слов, подмечает русский писатель, певец осознаёт, что это прекрасно, когда у всех людей разные взгляды на жизнь, различные вкусы. И от этого понимания «на душе певца стало светло и радостно», потому что «ему захотелось походить на солнце». </w:t>
      </w:r>
    </w:p>
    <w:p w:rsidR="005557EC" w:rsidRDefault="005557EC" w:rsidP="005557EC">
      <w:pPr>
        <w:ind w:firstLine="708"/>
      </w:pPr>
      <w:r w:rsidRPr="005557EC">
        <w:rPr>
          <w:rFonts w:ascii="Times New Roman" w:hAnsi="Times New Roman" w:cs="Times New Roman"/>
          <w:sz w:val="28"/>
          <w:szCs w:val="28"/>
        </w:rPr>
        <w:t xml:space="preserve">Использование двух примеров-иллюстраций, которые приведены в комментарии, позволили писателю сопоставить мысли двух персонажей – певца и солнца, а также ответить на проблемный вопрос: может ли всем людям нравиться одно и то же? Аргументы, объединённые приёмом сопоставления, свидетельствуют о том, что нет людей с одинаковыми интересами и предпочтениями: каждого интересует что-то своё. </w:t>
      </w:r>
    </w:p>
    <w:p w:rsidR="005557EC" w:rsidRPr="00F34295" w:rsidRDefault="005557EC" w:rsidP="00F342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57EC">
        <w:rPr>
          <w:rFonts w:ascii="Times New Roman" w:hAnsi="Times New Roman" w:cs="Times New Roman"/>
          <w:sz w:val="28"/>
          <w:szCs w:val="28"/>
        </w:rPr>
        <w:t>Так, несколькими словами, Евгений Андреевич сопоставляет людское отношение к творчеству солнца и певца и их понимание, что предпочтения у людей могут быть различны.</w:t>
      </w:r>
      <w:r w:rsidR="00F34295">
        <w:rPr>
          <w:rFonts w:ascii="Times New Roman" w:hAnsi="Times New Roman" w:cs="Times New Roman"/>
          <w:sz w:val="28"/>
          <w:szCs w:val="28"/>
        </w:rPr>
        <w:t xml:space="preserve">     </w:t>
      </w:r>
      <w:r w:rsidRPr="005557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557EC">
        <w:rPr>
          <w:rFonts w:ascii="Times New Roman" w:hAnsi="Times New Roman" w:cs="Times New Roman"/>
          <w:sz w:val="28"/>
          <w:szCs w:val="28"/>
        </w:rPr>
        <w:t>Бекешин</w:t>
      </w:r>
      <w:proofErr w:type="spellEnd"/>
      <w:r w:rsidRPr="005557EC">
        <w:rPr>
          <w:rFonts w:ascii="Times New Roman" w:hAnsi="Times New Roman" w:cs="Times New Roman"/>
          <w:sz w:val="28"/>
          <w:szCs w:val="28"/>
        </w:rPr>
        <w:t xml:space="preserve"> Вадим, 11 класс)</w:t>
      </w:r>
      <w:bookmarkStart w:id="0" w:name="_GoBack"/>
      <w:bookmarkEnd w:id="0"/>
    </w:p>
    <w:p w:rsidR="005557EC" w:rsidRDefault="005557EC"/>
    <w:p w:rsidR="005557EC" w:rsidRDefault="005557EC"/>
    <w:p w:rsidR="005557EC" w:rsidRDefault="005557EC"/>
    <w:p w:rsidR="005557EC" w:rsidRDefault="005557EC"/>
    <w:p w:rsidR="005557EC" w:rsidRDefault="005557EC"/>
    <w:sectPr w:rsidR="005557EC" w:rsidSect="00555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AD"/>
    <w:rsid w:val="005557EC"/>
    <w:rsid w:val="006214D8"/>
    <w:rsid w:val="00634BA5"/>
    <w:rsid w:val="00DB0BAD"/>
    <w:rsid w:val="00F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2024-03-29T16:26:00Z</dcterms:created>
  <dcterms:modified xsi:type="dcterms:W3CDTF">2024-03-29T16:52:00Z</dcterms:modified>
</cp:coreProperties>
</file>