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3582D" w14:textId="77777777" w:rsidR="00A60353" w:rsidRPr="00A60353" w:rsidRDefault="00A60353">
      <w:pPr>
        <w:rPr>
          <w:b/>
          <w:bCs/>
        </w:rPr>
      </w:pPr>
      <w:r w:rsidRPr="00A60353">
        <w:rPr>
          <w:b/>
          <w:bCs/>
        </w:rPr>
        <w:t>Читаем лучшее – 2022 секунд</w:t>
      </w:r>
    </w:p>
    <w:p w14:paraId="437A61BB" w14:textId="74F31499" w:rsidR="0079071A" w:rsidRDefault="00A60353">
      <w:r>
        <w:t>Как приятно окунуться в мир книг. Особенно, если это любимый с детства писатель и пишет он о природе так вдохновенно, с такой любовью и трепетом. Сегодня</w:t>
      </w:r>
      <w:r w:rsidR="00B05202">
        <w:t>, 4 апреля,</w:t>
      </w:r>
      <w:bookmarkStart w:id="0" w:name="_GoBack"/>
      <w:bookmarkEnd w:id="0"/>
      <w:r>
        <w:t xml:space="preserve"> нам посчастливилось побывать на конференции, посвященной 130-летию со дня рождения К.Г.Паустовского «Сердце, полное света», которая проходила в рамках акции «Читаем лучшее – 2022 секунд», проводимой в честь Международного дня книги. </w:t>
      </w:r>
    </w:p>
    <w:p w14:paraId="4904234B" w14:textId="77777777" w:rsidR="00A60353" w:rsidRDefault="00A60353">
      <w:r>
        <w:t>На конференции семиклассники под руководством своего учителя Кузнецовой Анны Вячеславовны знакомились не только с фактами из жизни писателя, но и читали его произведения. Ляпунова Мария и Снытникова Анна рассказали о творчестве писателя, а Манн Виктор и Мишарина Елизавета читали для ребят «Похождения жука- носорога», «Стальное колечко» К.Г.Паустовского. Затем все вместе отвечали на вопросы викторины. А в заключении смотрели мультфильм «Солдатская сказка», снятый по рассказу Паустовского. Ребята проявили искренний интерес к творчеству Паустовского. Думаем, что они обязательно продолжат знакомство с этим удивительным писателем.</w:t>
      </w:r>
    </w:p>
    <w:sectPr w:rsidR="00A6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53"/>
    <w:rsid w:val="0079071A"/>
    <w:rsid w:val="00A60353"/>
    <w:rsid w:val="00B0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4ED4"/>
  <w15:chartTrackingRefBased/>
  <w15:docId w15:val="{B9E81922-F429-4ADE-AB75-4056DE3B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2022-04-04T10:01:00Z</dcterms:created>
  <dcterms:modified xsi:type="dcterms:W3CDTF">2022-04-04T10:32:00Z</dcterms:modified>
</cp:coreProperties>
</file>