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984" w:rsidRPr="00686519" w:rsidRDefault="00A66984" w:rsidP="00A66984">
      <w:pPr>
        <w:pStyle w:val="Default"/>
      </w:pPr>
      <w:r w:rsidRPr="00686519">
        <w:rPr>
          <w:b/>
          <w:bCs/>
        </w:rPr>
        <w:t xml:space="preserve">Игры для создания рабочего настроя и объединения в малые группы. </w:t>
      </w:r>
    </w:p>
    <w:p w:rsidR="00A66984" w:rsidRPr="00686519" w:rsidRDefault="00A66984" w:rsidP="00A6698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D610E" w:rsidRPr="00686519" w:rsidRDefault="00A66984" w:rsidP="00A669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6519">
        <w:rPr>
          <w:rFonts w:ascii="Times New Roman" w:hAnsi="Times New Roman" w:cs="Times New Roman"/>
          <w:b/>
          <w:bCs/>
          <w:sz w:val="24"/>
          <w:szCs w:val="24"/>
        </w:rPr>
        <w:t>а/ «Разрезная открытка»</w:t>
      </w:r>
    </w:p>
    <w:p w:rsidR="00083664" w:rsidRPr="00686519" w:rsidRDefault="00083664" w:rsidP="00083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86519">
        <w:rPr>
          <w:rFonts w:ascii="Times New Roman" w:hAnsi="Times New Roman" w:cs="Times New Roman"/>
          <w:color w:val="000000"/>
          <w:sz w:val="24"/>
          <w:szCs w:val="24"/>
        </w:rPr>
        <w:t xml:space="preserve">Каждый участник вытягивает фрагмент разрезной открытки и ищет свою команду, объединяясь с теми, кому достались фрагменты, необходимые для составления открытки ……Команды образовались. </w:t>
      </w:r>
    </w:p>
    <w:p w:rsidR="00083664" w:rsidRPr="00686519" w:rsidRDefault="00083664" w:rsidP="00083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3664" w:rsidRPr="00686519" w:rsidRDefault="00083664" w:rsidP="00083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86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б/ Выбор капитана с помощью считалки. </w:t>
      </w:r>
    </w:p>
    <w:p w:rsidR="00083664" w:rsidRPr="00686519" w:rsidRDefault="00083664" w:rsidP="00083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86519">
        <w:rPr>
          <w:rFonts w:ascii="Times New Roman" w:hAnsi="Times New Roman" w:cs="Times New Roman"/>
          <w:color w:val="000000"/>
          <w:sz w:val="24"/>
          <w:szCs w:val="24"/>
        </w:rPr>
        <w:t xml:space="preserve">А сейчас с помощью считалки в каждой команде надо выбрать капитана (с помощью считалки выбирается капитан команды.) </w:t>
      </w:r>
    </w:p>
    <w:p w:rsidR="00083664" w:rsidRPr="00686519" w:rsidRDefault="00083664" w:rsidP="00083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3664" w:rsidRPr="00686519" w:rsidRDefault="00083664" w:rsidP="00083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86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г/ Определение персонального названия команды. </w:t>
      </w:r>
    </w:p>
    <w:p w:rsidR="00083664" w:rsidRPr="00686519" w:rsidRDefault="00083664" w:rsidP="0008366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86519">
        <w:rPr>
          <w:rFonts w:ascii="Times New Roman" w:hAnsi="Times New Roman" w:cs="Times New Roman"/>
          <w:color w:val="000000"/>
          <w:sz w:val="24"/>
          <w:szCs w:val="24"/>
        </w:rPr>
        <w:t xml:space="preserve">Следующее название для </w:t>
      </w:r>
      <w:proofErr w:type="spellStart"/>
      <w:r w:rsidRPr="00686519">
        <w:rPr>
          <w:rFonts w:ascii="Times New Roman" w:hAnsi="Times New Roman" w:cs="Times New Roman"/>
          <w:color w:val="000000"/>
          <w:sz w:val="24"/>
          <w:szCs w:val="24"/>
        </w:rPr>
        <w:t>микрогрупп</w:t>
      </w:r>
      <w:proofErr w:type="spellEnd"/>
      <w:r w:rsidRPr="00686519">
        <w:rPr>
          <w:rFonts w:ascii="Times New Roman" w:hAnsi="Times New Roman" w:cs="Times New Roman"/>
          <w:color w:val="000000"/>
          <w:sz w:val="24"/>
          <w:szCs w:val="24"/>
        </w:rPr>
        <w:t xml:space="preserve"> сложить числа дней рождения (только дни, без месяцев) – получившаяся сумма и будет персональным названием команд. Капитаны пишут на подставке получившееся число.</w:t>
      </w:r>
    </w:p>
    <w:p w:rsidR="00686519" w:rsidRPr="00686519" w:rsidRDefault="00686519" w:rsidP="0068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6519">
        <w:rPr>
          <w:rFonts w:ascii="Times New Roman" w:eastAsia="Times New Roman" w:hAnsi="Times New Roman" w:cs="Times New Roman"/>
          <w:b/>
          <w:color w:val="9966CC"/>
          <w:sz w:val="24"/>
          <w:szCs w:val="24"/>
          <w:lang w:eastAsia="ru-RU"/>
        </w:rPr>
        <w:t>Деление на команды, или Объединение в малые группы</w:t>
      </w:r>
    </w:p>
    <w:p w:rsidR="00686519" w:rsidRPr="00686519" w:rsidRDefault="00686519" w:rsidP="00686519">
      <w:pPr>
        <w:pStyle w:val="a3"/>
        <w:shd w:val="clear" w:color="auto" w:fill="FFFFFF"/>
        <w:spacing w:before="240" w:beforeAutospacing="0" w:after="240" w:afterAutospacing="0"/>
        <w:jc w:val="both"/>
        <w:rPr>
          <w:b/>
          <w:color w:val="2C2222"/>
        </w:rPr>
      </w:pPr>
      <w:r w:rsidRPr="00686519">
        <w:rPr>
          <w:b/>
          <w:color w:val="9966CC"/>
        </w:rPr>
        <w:t>I. Жеребьёвки</w:t>
      </w:r>
    </w:p>
    <w:p w:rsidR="00686519" w:rsidRPr="00686519" w:rsidRDefault="00686519" w:rsidP="00686519">
      <w:pPr>
        <w:pStyle w:val="a3"/>
        <w:shd w:val="clear" w:color="auto" w:fill="FFFFFF"/>
        <w:spacing w:before="240" w:beforeAutospacing="0" w:after="240" w:afterAutospacing="0"/>
        <w:jc w:val="both"/>
        <w:rPr>
          <w:b/>
          <w:color w:val="2C2222"/>
        </w:rPr>
      </w:pPr>
      <w:hyperlink r:id="rId4" w:anchor="metka" w:history="1">
        <w:r w:rsidRPr="00686519">
          <w:rPr>
            <w:rStyle w:val="a6"/>
            <w:b/>
            <w:color w:val="0089CE"/>
          </w:rPr>
          <w:t>Метка</w:t>
        </w:r>
      </w:hyperlink>
    </w:p>
    <w:p w:rsidR="00686519" w:rsidRPr="00686519" w:rsidRDefault="00686519" w:rsidP="00686519">
      <w:pPr>
        <w:pStyle w:val="a3"/>
        <w:shd w:val="clear" w:color="auto" w:fill="FFFFFF"/>
        <w:spacing w:before="240" w:beforeAutospacing="0" w:after="240" w:afterAutospacing="0"/>
        <w:jc w:val="both"/>
        <w:rPr>
          <w:b/>
          <w:color w:val="2C2222"/>
        </w:rPr>
      </w:pPr>
      <w:hyperlink r:id="rId5" w:anchor="na_palke" w:history="1">
        <w:r w:rsidRPr="00686519">
          <w:rPr>
            <w:rStyle w:val="a6"/>
            <w:b/>
            <w:color w:val="0089CE"/>
          </w:rPr>
          <w:t>Мериться на палке</w:t>
        </w:r>
      </w:hyperlink>
    </w:p>
    <w:p w:rsidR="00686519" w:rsidRPr="00686519" w:rsidRDefault="00686519" w:rsidP="00686519">
      <w:pPr>
        <w:pStyle w:val="a3"/>
        <w:shd w:val="clear" w:color="auto" w:fill="FFFFFF"/>
        <w:spacing w:before="240" w:beforeAutospacing="0" w:after="240" w:afterAutospacing="0"/>
        <w:jc w:val="both"/>
        <w:rPr>
          <w:b/>
          <w:color w:val="2C2222"/>
        </w:rPr>
      </w:pPr>
      <w:hyperlink r:id="rId6" w:anchor="polukrug" w:history="1">
        <w:r w:rsidRPr="00686519">
          <w:rPr>
            <w:rStyle w:val="a6"/>
            <w:b/>
            <w:color w:val="0089CE"/>
          </w:rPr>
          <w:t>Полукруг по алфавиту (имён, фамилий или номеров: домов, квартир и т.д.)</w:t>
        </w:r>
      </w:hyperlink>
      <w:bookmarkStart w:id="0" w:name="metka"/>
      <w:bookmarkEnd w:id="0"/>
    </w:p>
    <w:p w:rsidR="00686519" w:rsidRPr="00686519" w:rsidRDefault="00686519" w:rsidP="00686519">
      <w:pPr>
        <w:pStyle w:val="a3"/>
        <w:shd w:val="clear" w:color="auto" w:fill="FFFFFF"/>
        <w:spacing w:before="240" w:beforeAutospacing="0" w:after="240" w:afterAutospacing="0"/>
        <w:jc w:val="both"/>
        <w:rPr>
          <w:color w:val="2C2222"/>
        </w:rPr>
      </w:pPr>
      <w:r w:rsidRPr="00686519">
        <w:rPr>
          <w:color w:val="FFFFFF"/>
        </w:rPr>
        <w:t>____</w:t>
      </w:r>
      <w:r w:rsidRPr="00686519">
        <w:rPr>
          <w:rStyle w:val="a4"/>
          <w:color w:val="9966CC"/>
        </w:rPr>
        <w:t>Метка.</w:t>
      </w:r>
      <w:r w:rsidRPr="00686519">
        <w:rPr>
          <w:rStyle w:val="apple-converted-space"/>
          <w:color w:val="2C2222"/>
        </w:rPr>
        <w:t> </w:t>
      </w:r>
      <w:r w:rsidRPr="00686519">
        <w:rPr>
          <w:color w:val="2C2222"/>
        </w:rPr>
        <w:t>На каждого играющего готовят по одинаковой</w:t>
      </w:r>
      <w:r w:rsidRPr="00686519">
        <w:rPr>
          <w:rStyle w:val="apple-converted-space"/>
          <w:color w:val="2C2222"/>
        </w:rPr>
        <w:t> </w:t>
      </w:r>
      <w:r w:rsidRPr="00686519">
        <w:rPr>
          <w:rStyle w:val="a5"/>
          <w:color w:val="2C2222"/>
        </w:rPr>
        <w:t>метке</w:t>
      </w:r>
      <w:r w:rsidRPr="00686519">
        <w:rPr>
          <w:color w:val="2C2222"/>
        </w:rPr>
        <w:t>: палочке, спичке, травинке. Одну из них делают короче других. Потом все с одной стороны зажимаются в кулак, выравнивая наружные концы. И по очереди тянут</w:t>
      </w:r>
      <w:r w:rsidRPr="00686519">
        <w:rPr>
          <w:rStyle w:val="apple-converted-space"/>
          <w:color w:val="2C2222"/>
        </w:rPr>
        <w:t> </w:t>
      </w:r>
      <w:r w:rsidRPr="00686519">
        <w:rPr>
          <w:rStyle w:val="a5"/>
          <w:color w:val="2C2222"/>
        </w:rPr>
        <w:t>жребий</w:t>
      </w:r>
      <w:r w:rsidRPr="00686519">
        <w:rPr>
          <w:color w:val="2C2222"/>
        </w:rPr>
        <w:t>. Кто вытянет коротышку, тот и водит.</w:t>
      </w:r>
    </w:p>
    <w:p w:rsidR="00686519" w:rsidRPr="00686519" w:rsidRDefault="00686519" w:rsidP="00686519">
      <w:pPr>
        <w:pStyle w:val="a3"/>
        <w:shd w:val="clear" w:color="auto" w:fill="FFFFFF"/>
        <w:spacing w:before="240" w:beforeAutospacing="0" w:after="240" w:afterAutospacing="0"/>
        <w:jc w:val="both"/>
        <w:rPr>
          <w:color w:val="2C2222"/>
        </w:rPr>
      </w:pPr>
      <w:r w:rsidRPr="00686519">
        <w:rPr>
          <w:color w:val="2C2222"/>
        </w:rPr>
        <w:t>Спички и палочки можно заменить бумажками (карточками). Тогда на одной ставят крестик и, свернув, перемешивают</w:t>
      </w:r>
      <w:r w:rsidRPr="00686519">
        <w:rPr>
          <w:rStyle w:val="apple-converted-space"/>
          <w:color w:val="2C2222"/>
        </w:rPr>
        <w:t> </w:t>
      </w:r>
      <w:r w:rsidRPr="00686519">
        <w:rPr>
          <w:rStyle w:val="a5"/>
          <w:b/>
          <w:bCs/>
          <w:color w:val="2C2222"/>
        </w:rPr>
        <w:t>в шапке</w:t>
      </w:r>
      <w:r w:rsidRPr="00686519">
        <w:rPr>
          <w:rStyle w:val="apple-converted-space"/>
          <w:color w:val="2C2222"/>
        </w:rPr>
        <w:t> </w:t>
      </w:r>
      <w:r w:rsidRPr="00686519">
        <w:rPr>
          <w:color w:val="2C2222"/>
        </w:rPr>
        <w:t>(или кармане). Водит тот, кто вытянет</w:t>
      </w:r>
      <w:r w:rsidRPr="00686519">
        <w:rPr>
          <w:rStyle w:val="apple-converted-space"/>
          <w:color w:val="2C2222"/>
        </w:rPr>
        <w:t> </w:t>
      </w:r>
      <w:proofErr w:type="spellStart"/>
      <w:r w:rsidRPr="00686519">
        <w:rPr>
          <w:rStyle w:val="a5"/>
          <w:color w:val="2C2222"/>
        </w:rPr>
        <w:t>отметинку</w:t>
      </w:r>
      <w:proofErr w:type="spellEnd"/>
      <w:r w:rsidRPr="00686519">
        <w:rPr>
          <w:color w:val="2C2222"/>
        </w:rPr>
        <w:t>.</w:t>
      </w:r>
      <w:bookmarkStart w:id="1" w:name="na_palke"/>
      <w:bookmarkEnd w:id="1"/>
    </w:p>
    <w:p w:rsidR="00686519" w:rsidRPr="00686519" w:rsidRDefault="00686519" w:rsidP="00686519">
      <w:pPr>
        <w:pStyle w:val="a3"/>
        <w:shd w:val="clear" w:color="auto" w:fill="FFFFFF"/>
        <w:spacing w:before="240" w:beforeAutospacing="0" w:after="240" w:afterAutospacing="0"/>
        <w:jc w:val="both"/>
        <w:rPr>
          <w:color w:val="2C2222"/>
        </w:rPr>
      </w:pPr>
      <w:r w:rsidRPr="00686519">
        <w:rPr>
          <w:color w:val="FFFFFF"/>
        </w:rPr>
        <w:t>____</w:t>
      </w:r>
      <w:r w:rsidRPr="00686519">
        <w:rPr>
          <w:color w:val="9966CC"/>
          <w:shd w:val="clear" w:color="auto" w:fill="FFFFFF"/>
        </w:rPr>
        <w:t>Мериться на палке.</w:t>
      </w:r>
      <w:r w:rsidRPr="00686519">
        <w:rPr>
          <w:rStyle w:val="apple-converted-space"/>
          <w:color w:val="2C2222"/>
        </w:rPr>
        <w:t> </w:t>
      </w:r>
      <w:r w:rsidRPr="00686519">
        <w:rPr>
          <w:color w:val="2C2222"/>
        </w:rPr>
        <w:t xml:space="preserve">Способ этот удобен, когда выбирать ведущего приходится из немногих кандидатов. Например, среди </w:t>
      </w:r>
      <w:r w:rsidRPr="00686519">
        <w:rPr>
          <w:rStyle w:val="a5"/>
          <w:color w:val="2C2222"/>
        </w:rPr>
        <w:t>посыльных</w:t>
      </w:r>
      <w:r w:rsidRPr="00686519">
        <w:rPr>
          <w:rStyle w:val="apple-converted-space"/>
          <w:color w:val="2C2222"/>
        </w:rPr>
        <w:t> </w:t>
      </w:r>
      <w:r w:rsidRPr="00686519">
        <w:rPr>
          <w:color w:val="2C2222"/>
        </w:rPr>
        <w:t>от каждой команды (или ряда) или среди</w:t>
      </w:r>
      <w:r w:rsidRPr="00686519">
        <w:rPr>
          <w:rStyle w:val="apple-converted-space"/>
          <w:color w:val="2C2222"/>
        </w:rPr>
        <w:t> </w:t>
      </w:r>
      <w:r w:rsidRPr="00686519">
        <w:rPr>
          <w:rStyle w:val="a5"/>
          <w:color w:val="2C2222"/>
        </w:rPr>
        <w:t>капитанов</w:t>
      </w:r>
      <w:r w:rsidRPr="00686519">
        <w:rPr>
          <w:color w:val="2C2222"/>
        </w:rPr>
        <w:t>.</w:t>
      </w:r>
    </w:p>
    <w:p w:rsidR="00686519" w:rsidRPr="00686519" w:rsidRDefault="00686519" w:rsidP="00686519">
      <w:pPr>
        <w:pStyle w:val="a3"/>
        <w:shd w:val="clear" w:color="auto" w:fill="FFFFFF"/>
        <w:spacing w:before="240" w:beforeAutospacing="0" w:after="240" w:afterAutospacing="0"/>
        <w:jc w:val="both"/>
        <w:rPr>
          <w:color w:val="2C2222"/>
        </w:rPr>
      </w:pPr>
      <w:r w:rsidRPr="00686519">
        <w:rPr>
          <w:color w:val="FFFFFF"/>
        </w:rPr>
        <w:t>____</w:t>
      </w:r>
      <w:r w:rsidRPr="00686519">
        <w:rPr>
          <w:color w:val="2C2222"/>
        </w:rPr>
        <w:t>Берется палка (от метра и более). Один из играющих хватается правой рукой за нижний конец палки. Впритык к нему правыми руками за палку хватается второй, третий и т.д. Когда все участники жеребьевки вцепились в палку, первый переносит свою правую руку вверх, хватаясь выше руки последнего. За ним перехватывают руки все остальные. И так до тех пор, пока чья-то рука</w:t>
      </w:r>
      <w:r w:rsidRPr="00686519">
        <w:rPr>
          <w:rStyle w:val="apple-converted-space"/>
          <w:color w:val="2C2222"/>
        </w:rPr>
        <w:t> </w:t>
      </w:r>
      <w:r w:rsidRPr="00686519">
        <w:rPr>
          <w:rStyle w:val="a5"/>
          <w:color w:val="2C2222"/>
        </w:rPr>
        <w:t>не захватит</w:t>
      </w:r>
      <w:r w:rsidRPr="00686519">
        <w:rPr>
          <w:rStyle w:val="apple-converted-space"/>
          <w:color w:val="2C2222"/>
        </w:rPr>
        <w:t> </w:t>
      </w:r>
      <w:r w:rsidRPr="00686519">
        <w:rPr>
          <w:color w:val="2C2222"/>
        </w:rPr>
        <w:t>верхний конец палки. Ему и выпадает</w:t>
      </w:r>
      <w:r w:rsidRPr="00686519">
        <w:rPr>
          <w:rStyle w:val="apple-converted-space"/>
          <w:color w:val="2C2222"/>
        </w:rPr>
        <w:t> </w:t>
      </w:r>
      <w:r w:rsidRPr="00686519">
        <w:rPr>
          <w:rStyle w:val="a5"/>
          <w:color w:val="2C2222"/>
        </w:rPr>
        <w:t>жребий</w:t>
      </w:r>
      <w:r w:rsidRPr="00686519">
        <w:rPr>
          <w:color w:val="2C2222"/>
        </w:rPr>
        <w:t>.</w:t>
      </w:r>
    </w:p>
    <w:p w:rsidR="00686519" w:rsidRPr="00686519" w:rsidRDefault="00686519" w:rsidP="00686519">
      <w:pPr>
        <w:pStyle w:val="a3"/>
        <w:shd w:val="clear" w:color="auto" w:fill="FFFFFF"/>
        <w:spacing w:before="240" w:beforeAutospacing="0" w:after="240" w:afterAutospacing="0"/>
        <w:jc w:val="both"/>
        <w:rPr>
          <w:color w:val="2C2222"/>
        </w:rPr>
      </w:pPr>
      <w:r w:rsidRPr="00686519">
        <w:rPr>
          <w:color w:val="FFFFFF"/>
        </w:rPr>
        <w:t>____</w:t>
      </w:r>
      <w:r w:rsidRPr="00686519">
        <w:rPr>
          <w:color w:val="2C2222"/>
        </w:rPr>
        <w:t>Иногда последнему участнику остается столь маленькая верхуш</w:t>
      </w:r>
      <w:r w:rsidRPr="00686519">
        <w:rPr>
          <w:color w:val="2C2222"/>
        </w:rPr>
        <w:softHyphen/>
        <w:t>ка палки, что возникают</w:t>
      </w:r>
      <w:r w:rsidRPr="00686519">
        <w:rPr>
          <w:rStyle w:val="apple-converted-space"/>
          <w:color w:val="2C2222"/>
        </w:rPr>
        <w:t> </w:t>
      </w:r>
      <w:r w:rsidRPr="00686519">
        <w:rPr>
          <w:rStyle w:val="a5"/>
          <w:color w:val="2C2222"/>
        </w:rPr>
        <w:t>споры</w:t>
      </w:r>
      <w:r w:rsidRPr="00686519">
        <w:rPr>
          <w:color w:val="2C2222"/>
        </w:rPr>
        <w:t>, кому достанется жребий — ему или предыдущему. На этот случай существует</w:t>
      </w:r>
      <w:r w:rsidRPr="00686519">
        <w:rPr>
          <w:rStyle w:val="apple-converted-space"/>
          <w:color w:val="2C2222"/>
        </w:rPr>
        <w:t> </w:t>
      </w:r>
      <w:r w:rsidRPr="00686519">
        <w:rPr>
          <w:rStyle w:val="a5"/>
          <w:b/>
          <w:bCs/>
          <w:color w:val="2C2222"/>
        </w:rPr>
        <w:t>игровое правило</w:t>
      </w:r>
      <w:r w:rsidRPr="00686519">
        <w:rPr>
          <w:color w:val="2C2222"/>
        </w:rPr>
        <w:t>: последний игрок захватывает частью ладони оставшийся кончик палки и обводит ею вокруг своей головы и плеч. Если это ему удается, то жребий остается за ним. Если нет, то за предыдущим.</w:t>
      </w:r>
      <w:bookmarkStart w:id="2" w:name="polukrug"/>
      <w:bookmarkEnd w:id="2"/>
    </w:p>
    <w:p w:rsidR="00686519" w:rsidRPr="00686519" w:rsidRDefault="00686519" w:rsidP="00686519">
      <w:pPr>
        <w:pStyle w:val="a3"/>
        <w:shd w:val="clear" w:color="auto" w:fill="FFFFFF"/>
        <w:spacing w:before="240" w:beforeAutospacing="0" w:after="240" w:afterAutospacing="0"/>
        <w:jc w:val="both"/>
        <w:rPr>
          <w:color w:val="2C2222"/>
        </w:rPr>
      </w:pPr>
      <w:r w:rsidRPr="00686519">
        <w:rPr>
          <w:color w:val="FFFFFF"/>
        </w:rPr>
        <w:t>____</w:t>
      </w:r>
      <w:r w:rsidRPr="00686519">
        <w:rPr>
          <w:color w:val="8E6AB1"/>
        </w:rPr>
        <w:t>Полукруг по алфавиту</w:t>
      </w:r>
      <w:r w:rsidRPr="00686519">
        <w:rPr>
          <w:rStyle w:val="apple-converted-space"/>
          <w:color w:val="8E6AB1"/>
        </w:rPr>
        <w:t> </w:t>
      </w:r>
      <w:r w:rsidRPr="00686519">
        <w:rPr>
          <w:color w:val="8E6AB1"/>
        </w:rPr>
        <w:t>(имён, фамилий или номеров: домов, квартир и т.д.).</w:t>
      </w:r>
      <w:r w:rsidRPr="00686519">
        <w:rPr>
          <w:rStyle w:val="apple-converted-space"/>
          <w:color w:val="2C2222"/>
        </w:rPr>
        <w:t> </w:t>
      </w:r>
      <w:r w:rsidRPr="00686519">
        <w:rPr>
          <w:color w:val="2C2222"/>
        </w:rPr>
        <w:t>За отведённое</w:t>
      </w:r>
      <w:r w:rsidRPr="00686519">
        <w:rPr>
          <w:rStyle w:val="apple-converted-space"/>
          <w:color w:val="2C2222"/>
        </w:rPr>
        <w:t> </w:t>
      </w:r>
      <w:r w:rsidRPr="00686519">
        <w:rPr>
          <w:rStyle w:val="a5"/>
          <w:b/>
          <w:bCs/>
          <w:color w:val="2C2222"/>
        </w:rPr>
        <w:t>время</w:t>
      </w:r>
      <w:r w:rsidRPr="00686519">
        <w:rPr>
          <w:rStyle w:val="apple-converted-space"/>
          <w:i/>
          <w:iCs/>
          <w:color w:val="2C2222"/>
        </w:rPr>
        <w:t> </w:t>
      </w:r>
      <w:r w:rsidRPr="00686519">
        <w:rPr>
          <w:color w:val="2C2222"/>
        </w:rPr>
        <w:t>(например, под громкий размеренный счёт ведущего</w:t>
      </w:r>
      <w:r w:rsidRPr="00686519">
        <w:rPr>
          <w:rStyle w:val="apple-converted-space"/>
          <w:color w:val="2C2222"/>
        </w:rPr>
        <w:t> </w:t>
      </w:r>
      <w:r w:rsidRPr="00686519">
        <w:rPr>
          <w:color w:val="2C2222"/>
        </w:rPr>
        <w:t xml:space="preserve">до </w:t>
      </w:r>
      <w:r w:rsidRPr="00686519">
        <w:rPr>
          <w:color w:val="2C2222"/>
        </w:rPr>
        <w:lastRenderedPageBreak/>
        <w:t>ПЯТНАДЦАТИ</w:t>
      </w:r>
      <w:r w:rsidRPr="00686519">
        <w:rPr>
          <w:rStyle w:val="apple-converted-space"/>
          <w:color w:val="2C2222"/>
        </w:rPr>
        <w:t> </w:t>
      </w:r>
      <w:r w:rsidRPr="00686519">
        <w:rPr>
          <w:color w:val="2C2222"/>
        </w:rPr>
        <w:t>[с загибанием пальцев – для</w:t>
      </w:r>
      <w:r w:rsidRPr="00686519">
        <w:rPr>
          <w:rStyle w:val="apple-converted-space"/>
          <w:color w:val="2C2222"/>
        </w:rPr>
        <w:t> </w:t>
      </w:r>
      <w:r w:rsidRPr="00686519">
        <w:rPr>
          <w:rStyle w:val="a5"/>
          <w:color w:val="2C2222"/>
        </w:rPr>
        <w:t>«наглядности»</w:t>
      </w:r>
      <w:proofErr w:type="gramStart"/>
      <w:r w:rsidRPr="00686519">
        <w:rPr>
          <w:color w:val="2C2222"/>
        </w:rPr>
        <w:t>] )</w:t>
      </w:r>
      <w:proofErr w:type="gramEnd"/>
      <w:r w:rsidRPr="00686519">
        <w:rPr>
          <w:color w:val="2C2222"/>
        </w:rPr>
        <w:t xml:space="preserve"> ученики, выйдя к доске, строятся в полукруг по определённому «игровому правилу», который может меняться каждый </w:t>
      </w:r>
      <w:r w:rsidRPr="00686519">
        <w:rPr>
          <w:rStyle w:val="a5"/>
          <w:color w:val="2C2222"/>
        </w:rPr>
        <w:t>кон</w:t>
      </w:r>
      <w:r w:rsidRPr="00686519">
        <w:rPr>
          <w:color w:val="2C2222"/>
        </w:rPr>
        <w:t>. Если сначала по алфавиту</w:t>
      </w:r>
      <w:r w:rsidRPr="00686519">
        <w:rPr>
          <w:rStyle w:val="apple-converted-space"/>
          <w:color w:val="2C2222"/>
        </w:rPr>
        <w:t> </w:t>
      </w:r>
      <w:r w:rsidRPr="00686519">
        <w:rPr>
          <w:rStyle w:val="a5"/>
          <w:color w:val="2C2222"/>
        </w:rPr>
        <w:t>имён</w:t>
      </w:r>
      <w:r w:rsidRPr="00686519">
        <w:rPr>
          <w:color w:val="2C2222"/>
        </w:rPr>
        <w:t>, то потом по алфавиту</w:t>
      </w:r>
      <w:r w:rsidRPr="00686519">
        <w:rPr>
          <w:rStyle w:val="apple-converted-space"/>
          <w:color w:val="2C2222"/>
        </w:rPr>
        <w:t> </w:t>
      </w:r>
      <w:r w:rsidRPr="00686519">
        <w:rPr>
          <w:rStyle w:val="a5"/>
          <w:color w:val="2C2222"/>
        </w:rPr>
        <w:t>третьей буквы</w:t>
      </w:r>
      <w:r w:rsidRPr="00686519">
        <w:rPr>
          <w:rStyle w:val="apple-converted-space"/>
          <w:color w:val="2C2222"/>
        </w:rPr>
        <w:t> </w:t>
      </w:r>
      <w:r w:rsidRPr="00686519">
        <w:rPr>
          <w:color w:val="2C2222"/>
        </w:rPr>
        <w:t>в фамилии. Или по алфавиту</w:t>
      </w:r>
      <w:r w:rsidRPr="00686519">
        <w:rPr>
          <w:rStyle w:val="apple-converted-space"/>
          <w:color w:val="2C2222"/>
        </w:rPr>
        <w:t> </w:t>
      </w:r>
      <w:r w:rsidRPr="00686519">
        <w:rPr>
          <w:rStyle w:val="a5"/>
          <w:color w:val="2C2222"/>
        </w:rPr>
        <w:t>названия улицы</w:t>
      </w:r>
      <w:r w:rsidRPr="00686519">
        <w:rPr>
          <w:rStyle w:val="apple-converted-space"/>
          <w:color w:val="2C2222"/>
        </w:rPr>
        <w:t> </w:t>
      </w:r>
      <w:r w:rsidRPr="00686519">
        <w:rPr>
          <w:color w:val="2C2222"/>
        </w:rPr>
        <w:t>проживания. Если по номерам</w:t>
      </w:r>
      <w:proofErr w:type="gramStart"/>
      <w:r w:rsidRPr="00686519">
        <w:rPr>
          <w:color w:val="2C2222"/>
        </w:rPr>
        <w:t>:</w:t>
      </w:r>
      <w:proofErr w:type="gramEnd"/>
      <w:r w:rsidRPr="00686519">
        <w:rPr>
          <w:color w:val="2C2222"/>
        </w:rPr>
        <w:t xml:space="preserve"> то или</w:t>
      </w:r>
      <w:r w:rsidRPr="00686519">
        <w:rPr>
          <w:rStyle w:val="apple-converted-space"/>
          <w:color w:val="2C2222"/>
        </w:rPr>
        <w:t> </w:t>
      </w:r>
      <w:r w:rsidRPr="00686519">
        <w:rPr>
          <w:rStyle w:val="a5"/>
          <w:color w:val="2C2222"/>
        </w:rPr>
        <w:t>домов</w:t>
      </w:r>
      <w:r w:rsidRPr="00686519">
        <w:rPr>
          <w:color w:val="2C2222"/>
        </w:rPr>
        <w:t>, или</w:t>
      </w:r>
      <w:r w:rsidRPr="00686519">
        <w:rPr>
          <w:rStyle w:val="apple-converted-space"/>
          <w:color w:val="2C2222"/>
        </w:rPr>
        <w:t> </w:t>
      </w:r>
      <w:r w:rsidRPr="00686519">
        <w:rPr>
          <w:rStyle w:val="a5"/>
          <w:color w:val="2C2222"/>
        </w:rPr>
        <w:t>этажей</w:t>
      </w:r>
      <w:r w:rsidRPr="00686519">
        <w:rPr>
          <w:color w:val="2C2222"/>
        </w:rPr>
        <w:t>, или</w:t>
      </w:r>
      <w:r w:rsidRPr="00686519">
        <w:rPr>
          <w:rStyle w:val="apple-converted-space"/>
          <w:color w:val="2C2222"/>
        </w:rPr>
        <w:t> </w:t>
      </w:r>
      <w:r w:rsidRPr="00686519">
        <w:rPr>
          <w:rStyle w:val="a5"/>
          <w:color w:val="2C2222"/>
        </w:rPr>
        <w:t>мобильников</w:t>
      </w:r>
      <w:r w:rsidRPr="00686519">
        <w:rPr>
          <w:color w:val="2C2222"/>
        </w:rPr>
        <w:t>. И так далее.</w:t>
      </w:r>
    </w:p>
    <w:p w:rsidR="00686519" w:rsidRPr="00686519" w:rsidRDefault="00686519" w:rsidP="00686519">
      <w:pPr>
        <w:pStyle w:val="a3"/>
        <w:shd w:val="clear" w:color="auto" w:fill="FFFFFF"/>
        <w:spacing w:before="240" w:beforeAutospacing="0" w:after="240" w:afterAutospacing="0"/>
        <w:jc w:val="both"/>
        <w:rPr>
          <w:color w:val="2C2222"/>
        </w:rPr>
      </w:pPr>
      <w:r w:rsidRPr="00686519">
        <w:rPr>
          <w:color w:val="FFFFFF"/>
        </w:rPr>
        <w:t>____</w:t>
      </w:r>
      <w:r w:rsidRPr="00686519">
        <w:rPr>
          <w:color w:val="2C2222"/>
        </w:rPr>
        <w:t>Если счёт закончился, а полукруг ещё не выстроен, то ведущий объявляет ПРОИГРЫШ учеников. И</w:t>
      </w:r>
      <w:r w:rsidRPr="00686519">
        <w:rPr>
          <w:rStyle w:val="apple-converted-space"/>
          <w:color w:val="2C2222"/>
        </w:rPr>
        <w:t> </w:t>
      </w:r>
      <w:r w:rsidRPr="00686519">
        <w:rPr>
          <w:rStyle w:val="a5"/>
          <w:color w:val="2C2222"/>
        </w:rPr>
        <w:t>мобилизовано</w:t>
      </w:r>
      <w:r w:rsidRPr="00686519">
        <w:rPr>
          <w:rStyle w:val="apple-converted-space"/>
          <w:i/>
          <w:iCs/>
          <w:color w:val="2C2222"/>
        </w:rPr>
        <w:t> </w:t>
      </w:r>
      <w:r w:rsidRPr="00686519">
        <w:rPr>
          <w:color w:val="2C2222"/>
        </w:rPr>
        <w:t>(без проволочек, быстро и</w:t>
      </w:r>
      <w:r w:rsidRPr="00686519">
        <w:rPr>
          <w:rStyle w:val="apple-converted-space"/>
          <w:color w:val="2C2222"/>
        </w:rPr>
        <w:t> </w:t>
      </w:r>
      <w:r w:rsidRPr="00686519">
        <w:rPr>
          <w:rStyle w:val="a5"/>
          <w:color w:val="2C2222"/>
        </w:rPr>
        <w:t>подтянуто</w:t>
      </w:r>
      <w:r w:rsidRPr="00686519">
        <w:rPr>
          <w:color w:val="2C2222"/>
        </w:rPr>
        <w:t>) назначает новый</w:t>
      </w:r>
      <w:r w:rsidRPr="00686519">
        <w:rPr>
          <w:rStyle w:val="apple-converted-space"/>
          <w:color w:val="2C2222"/>
        </w:rPr>
        <w:t> </w:t>
      </w:r>
      <w:r w:rsidRPr="00686519">
        <w:rPr>
          <w:rStyle w:val="a5"/>
          <w:color w:val="2C2222"/>
        </w:rPr>
        <w:t>игровой принцип построения</w:t>
      </w:r>
      <w:r w:rsidRPr="00686519">
        <w:rPr>
          <w:color w:val="2C2222"/>
        </w:rPr>
        <w:t>, тут же приступая к СЧЁТУ громким, упругим голосом.</w:t>
      </w:r>
    </w:p>
    <w:p w:rsidR="00686519" w:rsidRPr="00686519" w:rsidRDefault="00686519" w:rsidP="00686519">
      <w:pPr>
        <w:pStyle w:val="a3"/>
        <w:shd w:val="clear" w:color="auto" w:fill="FFFFFF"/>
        <w:spacing w:before="240" w:beforeAutospacing="0" w:after="240" w:afterAutospacing="0"/>
        <w:jc w:val="both"/>
        <w:rPr>
          <w:color w:val="2C2222"/>
        </w:rPr>
      </w:pPr>
      <w:r w:rsidRPr="00686519">
        <w:rPr>
          <w:color w:val="FFFFFF"/>
        </w:rPr>
        <w:t>____</w:t>
      </w:r>
      <w:r w:rsidRPr="00686519">
        <w:rPr>
          <w:color w:val="2C2222"/>
        </w:rPr>
        <w:t>Если ученики успевают построиться вовремя, то по усмотрению ведущего можно организовать</w:t>
      </w:r>
      <w:r w:rsidRPr="00686519">
        <w:rPr>
          <w:rStyle w:val="apple-converted-space"/>
          <w:color w:val="2C2222"/>
        </w:rPr>
        <w:t> </w:t>
      </w:r>
      <w:r w:rsidRPr="00686519">
        <w:rPr>
          <w:rStyle w:val="a5"/>
          <w:b/>
          <w:bCs/>
          <w:color w:val="2C2222"/>
        </w:rPr>
        <w:t>проверку</w:t>
      </w:r>
      <w:r w:rsidRPr="00686519">
        <w:rPr>
          <w:rStyle w:val="apple-converted-space"/>
          <w:i/>
          <w:iCs/>
          <w:color w:val="2C2222"/>
        </w:rPr>
        <w:t> </w:t>
      </w:r>
      <w:r w:rsidRPr="00686519">
        <w:rPr>
          <w:color w:val="2C2222"/>
        </w:rPr>
        <w:t>построения (её проводят сами ученики: стоящий последним выбирает себе</w:t>
      </w:r>
      <w:r w:rsidRPr="00686519">
        <w:rPr>
          <w:rStyle w:val="apple-converted-space"/>
          <w:color w:val="2C2222"/>
        </w:rPr>
        <w:t> </w:t>
      </w:r>
      <w:r w:rsidRPr="00686519">
        <w:rPr>
          <w:color w:val="2C2222"/>
        </w:rPr>
        <w:t>из полукруга</w:t>
      </w:r>
      <w:r w:rsidRPr="00686519">
        <w:rPr>
          <w:rStyle w:val="apple-converted-space"/>
          <w:color w:val="2C2222"/>
        </w:rPr>
        <w:t> </w:t>
      </w:r>
      <w:r w:rsidRPr="00686519">
        <w:rPr>
          <w:color w:val="2C2222"/>
        </w:rPr>
        <w:t>«помощника», и они вдвоём проводят проверку построения).</w:t>
      </w:r>
    </w:p>
    <w:p w:rsidR="00686519" w:rsidRPr="00686519" w:rsidRDefault="00686519" w:rsidP="00686519">
      <w:pPr>
        <w:pStyle w:val="a3"/>
        <w:shd w:val="clear" w:color="auto" w:fill="FFFFFF"/>
        <w:spacing w:before="240" w:beforeAutospacing="0" w:after="240" w:afterAutospacing="0"/>
        <w:jc w:val="both"/>
        <w:rPr>
          <w:color w:val="2C2222"/>
        </w:rPr>
      </w:pPr>
      <w:r w:rsidRPr="00686519">
        <w:rPr>
          <w:color w:val="FFFFFF"/>
        </w:rPr>
        <w:t>____</w:t>
      </w:r>
      <w:r w:rsidRPr="00686519">
        <w:rPr>
          <w:color w:val="2C2222"/>
        </w:rPr>
        <w:t>Когда построение полукруга пошло детям на пользу (то есть они все мобилизовались, подтянулись и готовы работать), ведущий даёт сигнал</w:t>
      </w:r>
      <w:r w:rsidRPr="00686519">
        <w:rPr>
          <w:rStyle w:val="apple-converted-space"/>
          <w:color w:val="2C2222"/>
        </w:rPr>
        <w:t> </w:t>
      </w:r>
      <w:r w:rsidRPr="00686519">
        <w:rPr>
          <w:rStyle w:val="a5"/>
          <w:b/>
          <w:bCs/>
          <w:color w:val="2C2222"/>
        </w:rPr>
        <w:t>рассчитаться</w:t>
      </w:r>
      <w:r w:rsidRPr="00686519">
        <w:rPr>
          <w:rStyle w:val="apple-converted-space"/>
          <w:i/>
          <w:iCs/>
          <w:color w:val="2C2222"/>
        </w:rPr>
        <w:t> </w:t>
      </w:r>
      <w:r w:rsidRPr="00686519">
        <w:rPr>
          <w:color w:val="2C2222"/>
        </w:rPr>
        <w:t>на первый—четвёртый. Потом сообщается, что все первые номера – одна команда, вторые – другая и т.д. Или после расчёта на первый-четвёртый, каждая четвёрка объявляется рабочей группой (командой, бригадой).</w:t>
      </w:r>
    </w:p>
    <w:p w:rsidR="00686519" w:rsidRPr="00686519" w:rsidRDefault="00686519" w:rsidP="00686519">
      <w:pPr>
        <w:pStyle w:val="a3"/>
        <w:shd w:val="clear" w:color="auto" w:fill="FFFFFF"/>
        <w:spacing w:before="240" w:beforeAutospacing="0" w:after="240" w:afterAutospacing="0"/>
        <w:jc w:val="both"/>
        <w:rPr>
          <w:color w:val="2C2222"/>
        </w:rPr>
      </w:pPr>
      <w:r w:rsidRPr="00686519">
        <w:rPr>
          <w:color w:val="FFFFFF"/>
        </w:rPr>
        <w:t>____</w:t>
      </w:r>
      <w:proofErr w:type="gramStart"/>
      <w:r w:rsidRPr="00686519">
        <w:rPr>
          <w:color w:val="2C2222"/>
        </w:rPr>
        <w:t>В</w:t>
      </w:r>
      <w:proofErr w:type="gramEnd"/>
      <w:r w:rsidRPr="00686519">
        <w:rPr>
          <w:color w:val="2C2222"/>
        </w:rPr>
        <w:t xml:space="preserve"> зависимости от заключительного расчёта в полукруге, построенного по тому или иному игровому правилу, ученики будут объединяться в команды с</w:t>
      </w:r>
      <w:r w:rsidRPr="00686519">
        <w:rPr>
          <w:rStyle w:val="apple-converted-space"/>
          <w:color w:val="2C2222"/>
        </w:rPr>
        <w:t> </w:t>
      </w:r>
      <w:r w:rsidRPr="00686519">
        <w:rPr>
          <w:color w:val="2C2222"/>
        </w:rPr>
        <w:t>численностью,</w:t>
      </w:r>
      <w:r w:rsidRPr="00686519">
        <w:rPr>
          <w:rStyle w:val="apple-converted-space"/>
          <w:color w:val="2C2222"/>
        </w:rPr>
        <w:t> </w:t>
      </w:r>
      <w:r w:rsidRPr="00686519">
        <w:rPr>
          <w:color w:val="2C2222"/>
        </w:rPr>
        <w:t>нужной для последующей работы. Но</w:t>
      </w:r>
      <w:r w:rsidRPr="00686519">
        <w:rPr>
          <w:rStyle w:val="apple-converted-space"/>
          <w:color w:val="2C2222"/>
        </w:rPr>
        <w:t> </w:t>
      </w:r>
      <w:r w:rsidRPr="00686519">
        <w:rPr>
          <w:rStyle w:val="a5"/>
          <w:color w:val="2C2222"/>
        </w:rPr>
        <w:t>состав</w:t>
      </w:r>
      <w:r w:rsidRPr="00686519">
        <w:rPr>
          <w:rStyle w:val="apple-converted-space"/>
          <w:i/>
          <w:iCs/>
          <w:color w:val="2C2222"/>
        </w:rPr>
        <w:t> </w:t>
      </w:r>
      <w:r w:rsidRPr="00686519">
        <w:rPr>
          <w:color w:val="2C2222"/>
        </w:rPr>
        <w:t>этих команд будет</w:t>
      </w:r>
      <w:r w:rsidRPr="00686519">
        <w:rPr>
          <w:rStyle w:val="apple-converted-space"/>
          <w:color w:val="2C2222"/>
        </w:rPr>
        <w:t> </w:t>
      </w:r>
      <w:r w:rsidRPr="00686519">
        <w:rPr>
          <w:rStyle w:val="a5"/>
          <w:color w:val="2C2222"/>
        </w:rPr>
        <w:t>открыто случайным</w:t>
      </w:r>
      <w:r w:rsidRPr="00686519">
        <w:rPr>
          <w:rStyle w:val="apple-converted-space"/>
          <w:i/>
          <w:iCs/>
          <w:color w:val="2C2222"/>
        </w:rPr>
        <w:t> </w:t>
      </w:r>
      <w:r w:rsidRPr="00686519">
        <w:rPr>
          <w:color w:val="2C2222"/>
        </w:rPr>
        <w:t>(и для учеников, и для учителя), что весьма важно для формирования атмосферы</w:t>
      </w:r>
      <w:r w:rsidRPr="00686519">
        <w:rPr>
          <w:rStyle w:val="apple-converted-space"/>
          <w:color w:val="2C2222"/>
        </w:rPr>
        <w:t> </w:t>
      </w:r>
      <w:proofErr w:type="spellStart"/>
      <w:r w:rsidRPr="00686519">
        <w:rPr>
          <w:rStyle w:val="a5"/>
          <w:b/>
          <w:bCs/>
          <w:color w:val="2C2222"/>
        </w:rPr>
        <w:t>игро</w:t>
      </w:r>
      <w:proofErr w:type="spellEnd"/>
      <w:r w:rsidRPr="00686519">
        <w:rPr>
          <w:rStyle w:val="a5"/>
          <w:b/>
          <w:bCs/>
          <w:color w:val="2C2222"/>
        </w:rPr>
        <w:t>/деловой инициативности</w:t>
      </w:r>
      <w:r w:rsidRPr="00686519">
        <w:rPr>
          <w:rStyle w:val="apple-converted-space"/>
          <w:color w:val="2C2222"/>
        </w:rPr>
        <w:t> </w:t>
      </w:r>
      <w:r w:rsidRPr="00686519">
        <w:rPr>
          <w:color w:val="2C2222"/>
        </w:rPr>
        <w:t xml:space="preserve">у всех участников </w:t>
      </w:r>
      <w:r w:rsidRPr="00686519">
        <w:rPr>
          <w:rStyle w:val="a5"/>
          <w:color w:val="2C2222"/>
        </w:rPr>
        <w:t>событийного ряда</w:t>
      </w:r>
      <w:r w:rsidRPr="00686519">
        <w:rPr>
          <w:rStyle w:val="apple-converted-space"/>
          <w:color w:val="2C2222"/>
        </w:rPr>
        <w:t> </w:t>
      </w:r>
      <w:r w:rsidRPr="00686519">
        <w:rPr>
          <w:color w:val="2C2222"/>
        </w:rPr>
        <w:t>«режиссуры урока».</w:t>
      </w:r>
    </w:p>
    <w:p w:rsidR="00686519" w:rsidRPr="00686519" w:rsidRDefault="00686519" w:rsidP="0068651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</w:pPr>
      <w:r w:rsidRPr="00686519">
        <w:rPr>
          <w:rFonts w:ascii="Times New Roman" w:eastAsia="Times New Roman" w:hAnsi="Times New Roman" w:cs="Times New Roman"/>
          <w:color w:val="9966CC"/>
          <w:sz w:val="24"/>
          <w:szCs w:val="24"/>
          <w:lang w:eastAsia="ru-RU"/>
        </w:rPr>
        <w:t xml:space="preserve"> По считалочке</w:t>
      </w:r>
    </w:p>
    <w:p w:rsidR="00686519" w:rsidRPr="00686519" w:rsidRDefault="00686519" w:rsidP="0068651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</w:pPr>
      <w:r w:rsidRPr="00686519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 xml:space="preserve">Выполнение многих игровых приемов обучения рассчитано на выбор то ведущего, то капитана, то судьи (или судей). Учителю проще и быстрее назначать их по своему усмотрению. Но это частенько ведет к появлению на уроке каких-то </w:t>
      </w:r>
      <w:proofErr w:type="spellStart"/>
      <w:r w:rsidRPr="00686519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>оспариваний</w:t>
      </w:r>
      <w:proofErr w:type="spellEnd"/>
      <w:r w:rsidRPr="00686519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>, недовольств, отказов работать. Помочь ученикам освободиться от подобных реакций — задача учителя. И эту задачу он может с успехом выполнить, используя мудрость народной педагогики, содержащуюся в детских жеребьевках, гадалках, считалках.</w:t>
      </w:r>
    </w:p>
    <w:p w:rsidR="00686519" w:rsidRPr="00686519" w:rsidRDefault="00686519" w:rsidP="0068651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</w:pPr>
      <w:r w:rsidRPr="00686519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___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>Итак, все становятся в тесный кружок. Кто-то один (вызвавшийся добровольно) неторопливо произносит считалку, указывая пальцем по кругу, начиная с себя, и далее «по солнцу» (старинное правило многих народных игр и обрядов: если в любой час дня обернуться к солнцу, то начало его пути — восток — будет где-то слева, а конец — запад — справа. Отсюда и счет, и многие обрядовые движения, такие, как хороводы, ведутся слева направо).</w:t>
      </w:r>
    </w:p>
    <w:p w:rsidR="00686519" w:rsidRPr="00686519" w:rsidRDefault="00686519" w:rsidP="0068651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</w:pPr>
      <w:r w:rsidRPr="00686519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___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>Те, на кого приходится последнее ударение в считалке, считаются вышедшими (освобожденными от жребия) или зачисленными в ту или иную команду (по договоренности). Они покидают круг и ждут в сторонке.</w:t>
      </w:r>
    </w:p>
    <w:p w:rsidR="00686519" w:rsidRPr="00686519" w:rsidRDefault="00686519" w:rsidP="0068651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</w:pPr>
      <w:r w:rsidRPr="00686519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___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>Оставшийся последним обычно — водит (вариант: водит тот, кто первым вышел из круга).</w:t>
      </w:r>
    </w:p>
    <w:p w:rsidR="00686519" w:rsidRPr="00686519" w:rsidRDefault="00686519" w:rsidP="0068651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</w:pPr>
      <w:r w:rsidRPr="00686519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___</w:t>
      </w:r>
      <w:r w:rsidRPr="00686519">
        <w:rPr>
          <w:rFonts w:ascii="Times New Roman" w:eastAsia="Times New Roman" w:hAnsi="Times New Roman" w:cs="Times New Roman"/>
          <w:b/>
          <w:bCs/>
          <w:color w:val="9966CC"/>
          <w:sz w:val="24"/>
          <w:szCs w:val="24"/>
          <w:lang w:eastAsia="ru-RU"/>
        </w:rPr>
        <w:t>На кул</w:t>
      </w:r>
      <w:r w:rsidRPr="00686519">
        <w:rPr>
          <w:rFonts w:ascii="Times New Roman" w:eastAsia="Times New Roman" w:hAnsi="Times New Roman" w:cs="Times New Roman"/>
          <w:b/>
          <w:bCs/>
          <w:i/>
          <w:iCs/>
          <w:color w:val="9966CC"/>
          <w:sz w:val="24"/>
          <w:szCs w:val="24"/>
          <w:lang w:eastAsia="ru-RU"/>
        </w:rPr>
        <w:t>а</w:t>
      </w:r>
      <w:r w:rsidRPr="00686519">
        <w:rPr>
          <w:rFonts w:ascii="Times New Roman" w:eastAsia="Times New Roman" w:hAnsi="Times New Roman" w:cs="Times New Roman"/>
          <w:b/>
          <w:bCs/>
          <w:color w:val="9966CC"/>
          <w:sz w:val="24"/>
          <w:szCs w:val="24"/>
          <w:lang w:eastAsia="ru-RU"/>
        </w:rPr>
        <w:t>чках.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> Все вместе со считающим выставляют вперед сжатые кулаки. Считающий на первом ударном слоге считалочки легонько ударяет сверху левым своим кулаком по правому. На втором ударении — наоборот. На третьем — своим правым кулаком по пра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softHyphen/>
        <w:t>вому кулаку соседа, потом по его левому кулачку. По кругу он дотрагивается до каждого выставленного кулака.</w:t>
      </w:r>
    </w:p>
    <w:p w:rsidR="00686519" w:rsidRPr="00686519" w:rsidRDefault="00686519" w:rsidP="0068651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</w:pP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lastRenderedPageBreak/>
        <w:t xml:space="preserve">Шла кукушка мимо </w:t>
      </w:r>
      <w:proofErr w:type="gramStart"/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>сети,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br/>
        <w:t>А</w:t>
      </w:r>
      <w:proofErr w:type="gramEnd"/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 xml:space="preserve"> за нею малы дети,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br/>
        <w:t>Все кричали «куку — мак!»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br/>
        <w:t>Отжимай один кулак.</w:t>
      </w:r>
    </w:p>
    <w:p w:rsidR="00686519" w:rsidRPr="00686519" w:rsidRDefault="00686519" w:rsidP="0068651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</w:pPr>
      <w:r w:rsidRPr="00686519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___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>На чьем кулачке считалочка кончится, тот его разжимает и опус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softHyphen/>
        <w:t>кает руку. Расчет повторяется. Так постепенно кулачки опускаются. Кто опустит оба — выходит (или водит).</w:t>
      </w:r>
    </w:p>
    <w:p w:rsidR="00686519" w:rsidRPr="00686519" w:rsidRDefault="00686519" w:rsidP="0068651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</w:pPr>
      <w:r w:rsidRPr="00686519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  <w:lang w:eastAsia="ru-RU"/>
        </w:rPr>
        <w:t>Примеры детских фольклорных считалок</w:t>
      </w:r>
      <w:r w:rsidRPr="00686519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>:</w:t>
      </w:r>
    </w:p>
    <w:p w:rsidR="00686519" w:rsidRPr="00686519" w:rsidRDefault="00686519" w:rsidP="0068651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</w:pP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>Стакан, лимон — Выйди вон!</w:t>
      </w:r>
    </w:p>
    <w:p w:rsidR="00686519" w:rsidRPr="00686519" w:rsidRDefault="00686519" w:rsidP="0068651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</w:pP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 xml:space="preserve">Ниточка, иголочка, </w:t>
      </w:r>
      <w:proofErr w:type="spellStart"/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>ти-ти</w:t>
      </w:r>
      <w:proofErr w:type="spellEnd"/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> —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br/>
        <w:t>Улети!</w:t>
      </w:r>
    </w:p>
    <w:p w:rsidR="00686519" w:rsidRPr="00686519" w:rsidRDefault="00686519" w:rsidP="0068651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</w:pP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 xml:space="preserve">Вышел месяц из </w:t>
      </w:r>
      <w:proofErr w:type="gramStart"/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>тумана,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br/>
        <w:t>Вынул</w:t>
      </w:r>
      <w:proofErr w:type="gramEnd"/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 xml:space="preserve"> ножик из кармана:</w:t>
      </w:r>
    </w:p>
    <w:p w:rsidR="00686519" w:rsidRPr="00686519" w:rsidRDefault="00686519" w:rsidP="0068651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</w:pP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>Буду резать, буду бить —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br/>
        <w:t>Все равно тебе водить!</w:t>
      </w:r>
    </w:p>
    <w:p w:rsidR="00686519" w:rsidRPr="00686519" w:rsidRDefault="00686519" w:rsidP="0068651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</w:pP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>По дороге на Кавказ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br/>
        <w:t>Едет старый тарантас.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br/>
        <w:t xml:space="preserve">В тарантасе сидит </w:t>
      </w:r>
      <w:proofErr w:type="gramStart"/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>котик,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br/>
        <w:t>У</w:t>
      </w:r>
      <w:proofErr w:type="gramEnd"/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 xml:space="preserve"> него болит животик!</w:t>
      </w:r>
    </w:p>
    <w:p w:rsidR="00686519" w:rsidRPr="00686519" w:rsidRDefault="00686519" w:rsidP="0068651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</w:pP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>Ехал барин в тарантасе.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br/>
        <w:t>Таракана раздавил —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br/>
        <w:t>И за это приключенье </w:t>
      </w:r>
    </w:p>
    <w:p w:rsidR="00686519" w:rsidRPr="00686519" w:rsidRDefault="00686519" w:rsidP="0068651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</w:pP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>Три с полтиной заплатил!</w:t>
      </w:r>
    </w:p>
    <w:p w:rsidR="00686519" w:rsidRPr="00686519" w:rsidRDefault="00686519" w:rsidP="0068651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</w:pPr>
      <w:r w:rsidRPr="00686519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___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>Специалисты по детскому фольклору среди считалочек особо вы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softHyphen/>
        <w:t>деляют считалочки «с выбором». Наиболее известна из них следую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softHyphen/>
        <w:t>щая:</w:t>
      </w:r>
    </w:p>
    <w:p w:rsidR="00686519" w:rsidRPr="00686519" w:rsidRDefault="00686519" w:rsidP="0068651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</w:pP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>На золотом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br/>
        <w:t>Крыльце сидели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br/>
        <w:t xml:space="preserve">Царь, </w:t>
      </w:r>
      <w:proofErr w:type="gramStart"/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>царевич,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br/>
        <w:t>Король</w:t>
      </w:r>
      <w:proofErr w:type="gramEnd"/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>, королевич,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br/>
        <w:t>Сапожник, портной.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br/>
        <w:t>Кто ты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br/>
        <w:t>Будешь такой?</w:t>
      </w:r>
    </w:p>
    <w:p w:rsidR="00686519" w:rsidRPr="00686519" w:rsidRDefault="00686519" w:rsidP="0068651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</w:pPr>
      <w:r w:rsidRPr="00686519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___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>Тот, на кого пришлось последнее слово, не выходит сразу из круга, а называет одного из перечисленных. Предположим, он про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softHyphen/>
        <w:t>изнес слово королевич. Тогда считалочку начинают снова, но уже с того, кто выбирал. Теперь концом расчета будет слово королевич. На кого оно придется, тот выходит.</w:t>
      </w:r>
    </w:p>
    <w:p w:rsidR="00686519" w:rsidRPr="00686519" w:rsidRDefault="00686519" w:rsidP="0068651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</w:pPr>
      <w:r w:rsidRPr="00686519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___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>Таким образом, в считалочках «с выбором» для того, чтобы вышел один игрок, приходится рассчиты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softHyphen/>
        <w:t>ваться дважды. Первый раз полностью, второй — до того слова, ко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softHyphen/>
        <w:t>торое было выбрано. Подобные считалочки хорошо тренируют спо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softHyphen/>
        <w:t>собность осмысленно воспринимать тексты со слуха.</w:t>
      </w:r>
    </w:p>
    <w:p w:rsidR="00686519" w:rsidRPr="00686519" w:rsidRDefault="00686519" w:rsidP="0068651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</w:pP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lastRenderedPageBreak/>
        <w:t xml:space="preserve">Ехал мужик по </w:t>
      </w:r>
      <w:proofErr w:type="gramStart"/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>дороге,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br/>
        <w:t>Сломал</w:t>
      </w:r>
      <w:proofErr w:type="gramEnd"/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 xml:space="preserve"> колесо на пороге,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br/>
        <w:t>Сколько ему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br/>
        <w:t>Надо гвоздей,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br/>
        <w:t>Говори поскорей,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br/>
        <w:t>Не задерживай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br/>
        <w:t>Добрых и честных людей!</w:t>
      </w:r>
    </w:p>
    <w:p w:rsidR="00686519" w:rsidRPr="00686519" w:rsidRDefault="00686519" w:rsidP="0068651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</w:pP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 xml:space="preserve">Дора, дора, </w:t>
      </w:r>
      <w:proofErr w:type="gramStart"/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>помидора,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br/>
        <w:t>Мы</w:t>
      </w:r>
      <w:proofErr w:type="gramEnd"/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 xml:space="preserve"> в саду поймали вора.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br/>
        <w:t>Стали думать и гадать,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br/>
        <w:t>Как бы вора наказать?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br/>
        <w:t>Мы связали руки, ноги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br/>
        <w:t>И пустили по дороге.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br/>
        <w:t>Вор шел, шел, шел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br/>
        <w:t>И корзиночку нашел.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br/>
        <w:t>В этой маленькой корзинке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br/>
        <w:t>Есть помада и духи,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br/>
        <w:t>Ленты, кружева, ботинки, Что угодно для души.</w:t>
      </w:r>
    </w:p>
    <w:p w:rsidR="00686519" w:rsidRPr="00686519" w:rsidRDefault="00686519" w:rsidP="0068651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 xml:space="preserve">Раз, два, три, четыре, </w:t>
      </w:r>
      <w:proofErr w:type="gramStart"/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>пять,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br/>
        <w:t>Шесть</w:t>
      </w:r>
      <w:proofErr w:type="gramEnd"/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>, семь, восемь, девять, десять.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br/>
        <w:t>Выплывает белый месяц,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br/>
        <w:t>А за месяцем луна,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br/>
        <w:t>Мальчик девочке слуга.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br/>
        <w:t>Ты, слуга, подай карету,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br/>
        <w:t>А я сяду и поеду.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br/>
        <w:t>Я поеду в Ленинград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br/>
        <w:t>Покупать себе наряд.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br/>
        <w:t>Красный, синий, голубой,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br/>
        <w:t>Выбирай себе любой.</w:t>
      </w:r>
      <w:r w:rsidRPr="00686519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.</w:t>
      </w:r>
    </w:p>
    <w:p w:rsidR="00686519" w:rsidRPr="00686519" w:rsidRDefault="00686519" w:rsidP="00686519">
      <w:pPr>
        <w:pStyle w:val="a3"/>
        <w:shd w:val="clear" w:color="auto" w:fill="FFFFFF"/>
        <w:spacing w:before="240" w:beforeAutospacing="0" w:after="240" w:afterAutospacing="0"/>
        <w:jc w:val="both"/>
        <w:rPr>
          <w:b/>
          <w:color w:val="2C2222"/>
        </w:rPr>
      </w:pPr>
      <w:r w:rsidRPr="00686519">
        <w:rPr>
          <w:b/>
          <w:color w:val="9966CC"/>
        </w:rPr>
        <w:t xml:space="preserve"> Разрезанная открытка</w:t>
      </w:r>
      <w:r w:rsidRPr="00686519">
        <w:rPr>
          <w:b/>
          <w:color w:val="FFFFFF"/>
        </w:rPr>
        <w:t>.</w:t>
      </w:r>
    </w:p>
    <w:p w:rsidR="00686519" w:rsidRPr="00686519" w:rsidRDefault="00686519" w:rsidP="00686519">
      <w:pPr>
        <w:pStyle w:val="a3"/>
        <w:shd w:val="clear" w:color="auto" w:fill="FFFFFF"/>
        <w:spacing w:before="240" w:beforeAutospacing="0" w:after="240" w:afterAutospacing="0"/>
        <w:jc w:val="both"/>
        <w:rPr>
          <w:b/>
          <w:color w:val="2C2222"/>
        </w:rPr>
      </w:pPr>
      <w:r w:rsidRPr="00686519">
        <w:rPr>
          <w:color w:val="FFFFFF"/>
        </w:rPr>
        <w:t>_</w:t>
      </w:r>
      <w:r w:rsidRPr="00686519">
        <w:rPr>
          <w:color w:val="2C2222"/>
        </w:rPr>
        <w:t>Берутся четыре-пять почтовых открыток</w:t>
      </w:r>
      <w:r w:rsidRPr="00686519">
        <w:rPr>
          <w:rStyle w:val="apple-converted-space"/>
          <w:color w:val="2C2222"/>
        </w:rPr>
        <w:t> </w:t>
      </w:r>
      <w:r w:rsidRPr="00686519">
        <w:rPr>
          <w:color w:val="2C2222"/>
        </w:rPr>
        <w:t>(одинаковых или разных; лучше —</w:t>
      </w:r>
      <w:r w:rsidRPr="00686519">
        <w:rPr>
          <w:rStyle w:val="apple-converted-space"/>
          <w:color w:val="2C2222"/>
        </w:rPr>
        <w:t> </w:t>
      </w:r>
      <w:r w:rsidRPr="00686519">
        <w:rPr>
          <w:rStyle w:val="a5"/>
          <w:b/>
          <w:bCs/>
          <w:color w:val="2C2222"/>
        </w:rPr>
        <w:t>большого</w:t>
      </w:r>
      <w:r w:rsidRPr="00686519">
        <w:rPr>
          <w:rStyle w:val="apple-converted-space"/>
          <w:i/>
          <w:iCs/>
          <w:color w:val="2C2222"/>
        </w:rPr>
        <w:t> </w:t>
      </w:r>
      <w:r w:rsidRPr="00686519">
        <w:rPr>
          <w:color w:val="2C2222"/>
        </w:rPr>
        <w:t>формата). Каждая из них разрезается на шесть (четыре, пять) частей. Все части перемешиваются.</w:t>
      </w:r>
    </w:p>
    <w:p w:rsidR="00686519" w:rsidRPr="00686519" w:rsidRDefault="00686519" w:rsidP="00686519">
      <w:pPr>
        <w:pStyle w:val="a3"/>
        <w:shd w:val="clear" w:color="auto" w:fill="FFFFFF"/>
        <w:spacing w:before="240" w:beforeAutospacing="0" w:after="240" w:afterAutospacing="0"/>
        <w:jc w:val="both"/>
        <w:rPr>
          <w:color w:val="2C2222"/>
        </w:rPr>
      </w:pPr>
      <w:r w:rsidRPr="00686519">
        <w:rPr>
          <w:color w:val="FFFFFF"/>
        </w:rPr>
        <w:t>____</w:t>
      </w:r>
      <w:r w:rsidRPr="00686519">
        <w:rPr>
          <w:color w:val="2C2222"/>
        </w:rPr>
        <w:t>Каждый из учеников вытягивает по фрагменту и ищет свою команду, объединяясь с теми, кому достались фрагменты, необходи</w:t>
      </w:r>
      <w:r w:rsidRPr="00686519">
        <w:rPr>
          <w:color w:val="2C2222"/>
        </w:rPr>
        <w:softHyphen/>
        <w:t>мые для составления целой картинки.</w:t>
      </w:r>
    </w:p>
    <w:p w:rsidR="00686519" w:rsidRPr="00686519" w:rsidRDefault="00686519" w:rsidP="00686519">
      <w:pPr>
        <w:pStyle w:val="a3"/>
        <w:shd w:val="clear" w:color="auto" w:fill="FFFFFF"/>
        <w:spacing w:before="240" w:beforeAutospacing="0" w:after="240" w:afterAutospacing="0"/>
        <w:jc w:val="both"/>
        <w:rPr>
          <w:color w:val="2C2222"/>
        </w:rPr>
      </w:pPr>
      <w:r w:rsidRPr="00686519">
        <w:rPr>
          <w:color w:val="FFFFFF"/>
        </w:rPr>
        <w:t>____</w:t>
      </w:r>
      <w:r w:rsidRPr="00686519">
        <w:rPr>
          <w:color w:val="2C2222"/>
        </w:rPr>
        <w:t>Собрав открытку, компания выбирает себе командное место. Если нужно — оборудует его</w:t>
      </w:r>
      <w:r w:rsidRPr="00686519">
        <w:rPr>
          <w:rStyle w:val="apple-converted-space"/>
          <w:color w:val="2C2222"/>
        </w:rPr>
        <w:t> </w:t>
      </w:r>
      <w:r w:rsidRPr="00686519">
        <w:rPr>
          <w:color w:val="2C2222"/>
        </w:rPr>
        <w:t>(сдвигает или раздвигает столы и стулья; готовит необходимые для задания</w:t>
      </w:r>
      <w:r w:rsidRPr="00686519">
        <w:rPr>
          <w:rStyle w:val="apple-converted-space"/>
          <w:color w:val="2C2222"/>
        </w:rPr>
        <w:t> </w:t>
      </w:r>
      <w:r w:rsidRPr="00686519">
        <w:rPr>
          <w:color w:val="2C2222"/>
        </w:rPr>
        <w:t>«инструменты» — книги, тетради, ручки, таблицы, учебные пособия, ватман и т. п.).</w:t>
      </w:r>
    </w:p>
    <w:p w:rsidR="00686519" w:rsidRPr="00686519" w:rsidRDefault="00686519" w:rsidP="00686519">
      <w:pPr>
        <w:pStyle w:val="a3"/>
        <w:shd w:val="clear" w:color="auto" w:fill="FFFFFF"/>
        <w:spacing w:before="240" w:beforeAutospacing="0" w:after="240" w:afterAutospacing="0"/>
        <w:jc w:val="both"/>
        <w:rPr>
          <w:color w:val="2C2222"/>
        </w:rPr>
      </w:pPr>
      <w:r w:rsidRPr="00686519">
        <w:rPr>
          <w:color w:val="FFFFFF"/>
        </w:rPr>
        <w:t>____</w:t>
      </w:r>
      <w:r w:rsidRPr="00686519">
        <w:rPr>
          <w:color w:val="2C2222"/>
        </w:rPr>
        <w:t>Перед сдачей собранной открытки команда договаривается о своем названии и посыльный выводит его на доске. После того как все ком</w:t>
      </w:r>
      <w:r w:rsidRPr="00686519">
        <w:rPr>
          <w:color w:val="2C2222"/>
        </w:rPr>
        <w:softHyphen/>
        <w:t>пании напишут мелом свои командные названия</w:t>
      </w:r>
      <w:r w:rsidRPr="00686519">
        <w:rPr>
          <w:rStyle w:val="apple-converted-space"/>
          <w:color w:val="2C2222"/>
        </w:rPr>
        <w:t> </w:t>
      </w:r>
      <w:r w:rsidRPr="00686519">
        <w:rPr>
          <w:color w:val="2C2222"/>
        </w:rPr>
        <w:t>(вариант: изобразят эмблемы), учитель может приступать к рассказу о том, что командам предстоит выполнить</w:t>
      </w:r>
      <w:r w:rsidRPr="00686519">
        <w:rPr>
          <w:rStyle w:val="apple-converted-space"/>
          <w:color w:val="2C2222"/>
        </w:rPr>
        <w:t> </w:t>
      </w:r>
      <w:r w:rsidRPr="00686519">
        <w:rPr>
          <w:color w:val="2C2222"/>
        </w:rPr>
        <w:t>(найти, вспомнить, сочинить, сделать).</w:t>
      </w:r>
    </w:p>
    <w:p w:rsidR="00686519" w:rsidRPr="00686519" w:rsidRDefault="00686519" w:rsidP="00686519">
      <w:pPr>
        <w:pStyle w:val="a3"/>
        <w:shd w:val="clear" w:color="auto" w:fill="FFFFFF"/>
        <w:spacing w:before="240" w:beforeAutospacing="0" w:after="240" w:afterAutospacing="0"/>
        <w:jc w:val="both"/>
        <w:rPr>
          <w:color w:val="2C2222"/>
        </w:rPr>
      </w:pPr>
      <w:r w:rsidRPr="00686519">
        <w:rPr>
          <w:color w:val="FFFFFF"/>
        </w:rPr>
        <w:t>____</w:t>
      </w:r>
      <w:r w:rsidRPr="00686519">
        <w:rPr>
          <w:color w:val="2C2222"/>
        </w:rPr>
        <w:t xml:space="preserve">Инструкцию о предстоящей работе полезнее давать через </w:t>
      </w:r>
      <w:r w:rsidRPr="00686519">
        <w:rPr>
          <w:rStyle w:val="a5"/>
          <w:b/>
          <w:bCs/>
          <w:color w:val="2C2222"/>
        </w:rPr>
        <w:t>сменных посыльных</w:t>
      </w:r>
      <w:r w:rsidRPr="00686519">
        <w:rPr>
          <w:color w:val="2C2222"/>
        </w:rPr>
        <w:t>, которых каждая команда высылает к учительскому столу.</w:t>
      </w:r>
    </w:p>
    <w:p w:rsidR="00686519" w:rsidRPr="00686519" w:rsidRDefault="00686519" w:rsidP="00686519">
      <w:pPr>
        <w:pStyle w:val="a3"/>
        <w:shd w:val="clear" w:color="auto" w:fill="FFFFFF"/>
        <w:spacing w:before="240" w:beforeAutospacing="0" w:after="240" w:afterAutospacing="0"/>
        <w:jc w:val="both"/>
        <w:rPr>
          <w:b/>
          <w:color w:val="2C2222"/>
        </w:rPr>
      </w:pPr>
      <w:r w:rsidRPr="00686519">
        <w:rPr>
          <w:color w:val="FFFFFF"/>
        </w:rPr>
        <w:lastRenderedPageBreak/>
        <w:t>___</w:t>
      </w:r>
      <w:r w:rsidRPr="00686519">
        <w:rPr>
          <w:rStyle w:val="apple-converted-space"/>
          <w:color w:val="8055AB"/>
        </w:rPr>
        <w:t> </w:t>
      </w:r>
      <w:proofErr w:type="gramStart"/>
      <w:r w:rsidRPr="00686519">
        <w:rPr>
          <w:b/>
          <w:color w:val="8055AB"/>
        </w:rPr>
        <w:t>В</w:t>
      </w:r>
      <w:proofErr w:type="gramEnd"/>
      <w:r w:rsidRPr="00686519">
        <w:rPr>
          <w:b/>
          <w:color w:val="8055AB"/>
        </w:rPr>
        <w:t xml:space="preserve"> заплатки</w:t>
      </w:r>
    </w:p>
    <w:p w:rsidR="00686519" w:rsidRPr="00686519" w:rsidRDefault="00686519" w:rsidP="00686519">
      <w:pPr>
        <w:pStyle w:val="a3"/>
        <w:shd w:val="clear" w:color="auto" w:fill="FFFFFF"/>
        <w:spacing w:before="240" w:beforeAutospacing="0" w:after="240" w:afterAutospacing="0"/>
        <w:jc w:val="both"/>
        <w:rPr>
          <w:color w:val="2C2222"/>
        </w:rPr>
      </w:pPr>
      <w:r w:rsidRPr="00686519">
        <w:rPr>
          <w:color w:val="FFFFFF"/>
        </w:rPr>
        <w:t>___</w:t>
      </w:r>
      <w:r w:rsidRPr="00686519">
        <w:rPr>
          <w:color w:val="000000"/>
        </w:rPr>
        <w:t>Все ученики парами расходятся по классу. Потом каждая пара предлагает ведущему выбор: солнце-дождик, поезд-самолет, капуста-лук и т. п. Причем эти слова нужно не только ска</w:t>
      </w:r>
      <w:r w:rsidRPr="00686519">
        <w:rPr>
          <w:color w:val="000000"/>
        </w:rPr>
        <w:softHyphen/>
        <w:t>зать, но и сыграть. Ведущий, отгадывая сыгранное слово, забирает одного из пары в команду № 1, другого в команду № 2. И так, пока вся группа не будет разделена, причем партнеры имеют возможность хорошо запомнить друг друга.</w:t>
      </w:r>
      <w:r w:rsidRPr="00686519">
        <w:rPr>
          <w:rStyle w:val="apple-converted-space"/>
          <w:color w:val="000000"/>
        </w:rPr>
        <w:t> </w:t>
      </w:r>
      <w:r w:rsidRPr="00686519">
        <w:rPr>
          <w:color w:val="000000"/>
        </w:rPr>
        <w:t>На уроках в начальной школе можно договориться о том, чтобы загадывать только одушевленное или неодушевленное существитель</w:t>
      </w:r>
      <w:r w:rsidRPr="00686519">
        <w:rPr>
          <w:color w:val="000000"/>
        </w:rPr>
        <w:softHyphen/>
        <w:t>ное или если один загадывает одушевленное существительное, то другой — обязательно неодушевленное. Вариантов может быть очень много: и прилагательные, и цветы, и события, и писатели и т. п.</w:t>
      </w:r>
    </w:p>
    <w:p w:rsidR="00686519" w:rsidRPr="00686519" w:rsidRDefault="00686519" w:rsidP="00686519">
      <w:pPr>
        <w:pStyle w:val="a3"/>
        <w:shd w:val="clear" w:color="auto" w:fill="FFFFFF"/>
        <w:spacing w:before="240" w:beforeAutospacing="0" w:after="240" w:afterAutospacing="0"/>
        <w:jc w:val="both"/>
        <w:rPr>
          <w:color w:val="2C2222"/>
        </w:rPr>
      </w:pPr>
      <w:r w:rsidRPr="00686519">
        <w:rPr>
          <w:color w:val="FFFFFF"/>
        </w:rPr>
        <w:t>___</w:t>
      </w:r>
      <w:r w:rsidRPr="00686519">
        <w:rPr>
          <w:color w:val="000000"/>
        </w:rPr>
        <w:t>Подобный способ деления дает возможность каждому что-то сыграть без боязни, так как это игровое перевоплощение нужно не само по себе (что некоторым детям может казаться страшным), а всего лишь как вспомогательное задание для объединения в команды.</w:t>
      </w:r>
    </w:p>
    <w:p w:rsidR="00686519" w:rsidRPr="00686519" w:rsidRDefault="00686519" w:rsidP="00686519">
      <w:pPr>
        <w:pStyle w:val="a3"/>
        <w:shd w:val="clear" w:color="auto" w:fill="FFFFFF"/>
        <w:spacing w:before="240" w:beforeAutospacing="0" w:after="240" w:afterAutospacing="0"/>
        <w:jc w:val="both"/>
        <w:rPr>
          <w:b/>
          <w:color w:val="2C2222"/>
        </w:rPr>
      </w:pPr>
      <w:r w:rsidRPr="00686519">
        <w:rPr>
          <w:color w:val="FFFFFF"/>
        </w:rPr>
        <w:t>.</w:t>
      </w:r>
      <w:r w:rsidRPr="00686519">
        <w:rPr>
          <w:color w:val="9966CC"/>
        </w:rPr>
        <w:t xml:space="preserve"> </w:t>
      </w:r>
      <w:r w:rsidRPr="00686519">
        <w:rPr>
          <w:b/>
          <w:color w:val="9966CC"/>
        </w:rPr>
        <w:t>Колечки</w:t>
      </w:r>
    </w:p>
    <w:p w:rsidR="00686519" w:rsidRPr="00686519" w:rsidRDefault="00686519" w:rsidP="00686519">
      <w:pPr>
        <w:pStyle w:val="a3"/>
        <w:shd w:val="clear" w:color="auto" w:fill="FFFFFF"/>
        <w:spacing w:before="240" w:beforeAutospacing="0" w:after="240" w:afterAutospacing="0"/>
        <w:jc w:val="both"/>
        <w:rPr>
          <w:color w:val="2C2222"/>
        </w:rPr>
      </w:pPr>
      <w:r w:rsidRPr="00686519">
        <w:rPr>
          <w:color w:val="FFFFFF"/>
        </w:rPr>
        <w:t>____</w:t>
      </w:r>
      <w:r w:rsidRPr="00686519">
        <w:rPr>
          <w:color w:val="2C2222"/>
        </w:rPr>
        <w:t>Весь класс выходит к доске. Условие: сколько раз ведущий (который становится в сторонке, чтобы его все видели) хлопнет в ладоши, по столько человек, взявшись за руки и дружно произнеся:</w:t>
      </w:r>
      <w:r w:rsidRPr="00686519">
        <w:rPr>
          <w:rStyle w:val="apple-converted-space"/>
          <w:color w:val="2C2222"/>
        </w:rPr>
        <w:t> </w:t>
      </w:r>
      <w:r w:rsidRPr="00686519">
        <w:rPr>
          <w:color w:val="2C2222"/>
        </w:rPr>
        <w:t>«Мы готовы!», — ученики образуют</w:t>
      </w:r>
      <w:r w:rsidRPr="00686519">
        <w:rPr>
          <w:rStyle w:val="apple-converted-space"/>
          <w:color w:val="2C2222"/>
        </w:rPr>
        <w:t> </w:t>
      </w:r>
      <w:r w:rsidRPr="00686519">
        <w:rPr>
          <w:color w:val="2C2222"/>
        </w:rPr>
        <w:t>«тесное» колечко. Например, после трех хлопков, все разбиваются в колечки по тройкам — кто быстрее!</w:t>
      </w:r>
    </w:p>
    <w:p w:rsidR="00686519" w:rsidRPr="00686519" w:rsidRDefault="00686519" w:rsidP="00686519">
      <w:pPr>
        <w:pStyle w:val="a3"/>
        <w:shd w:val="clear" w:color="auto" w:fill="FFFFFF"/>
        <w:spacing w:before="240" w:beforeAutospacing="0" w:after="240" w:afterAutospacing="0"/>
        <w:jc w:val="both"/>
        <w:rPr>
          <w:color w:val="2C2222"/>
        </w:rPr>
      </w:pPr>
      <w:r w:rsidRPr="00686519">
        <w:rPr>
          <w:color w:val="FFFFFF"/>
        </w:rPr>
        <w:t>____</w:t>
      </w:r>
      <w:r w:rsidRPr="00686519">
        <w:rPr>
          <w:color w:val="2C2222"/>
        </w:rPr>
        <w:t>После первого разбиения на колечки ведущий напоминает обязательное условие: в каждом новом колечке сосед справа и слева должен быть другим. Это приводит к большей суете. Но именно она и нужна, чтобы как следует перемешать весь класс.</w:t>
      </w:r>
    </w:p>
    <w:p w:rsidR="00686519" w:rsidRPr="00686519" w:rsidRDefault="00686519" w:rsidP="00686519">
      <w:pPr>
        <w:pStyle w:val="a3"/>
        <w:shd w:val="clear" w:color="auto" w:fill="FFFFFF"/>
        <w:spacing w:before="240" w:beforeAutospacing="0" w:after="240" w:afterAutospacing="0"/>
        <w:jc w:val="both"/>
        <w:rPr>
          <w:color w:val="2C2222"/>
        </w:rPr>
      </w:pPr>
      <w:r w:rsidRPr="00686519">
        <w:rPr>
          <w:color w:val="FFFFFF"/>
        </w:rPr>
        <w:t>____</w:t>
      </w:r>
      <w:r w:rsidRPr="00686519">
        <w:rPr>
          <w:color w:val="2C2222"/>
        </w:rPr>
        <w:t>После серии хлопков: то четыре, то восемь, то два раза по три или по два хлопка</w:t>
      </w:r>
      <w:r w:rsidRPr="00686519">
        <w:rPr>
          <w:rStyle w:val="apple-converted-space"/>
          <w:color w:val="2C2222"/>
        </w:rPr>
        <w:t> </w:t>
      </w:r>
      <w:r w:rsidRPr="00686519">
        <w:rPr>
          <w:color w:val="2C2222"/>
        </w:rPr>
        <w:t>(в достаточно быстром темпе!) — ведущий хлопает так, чтобы число учеников в колечках соответствовало бы групповой работе, намеченной им для урока.</w:t>
      </w:r>
    </w:p>
    <w:p w:rsidR="00686519" w:rsidRPr="00686519" w:rsidRDefault="00686519" w:rsidP="00686519">
      <w:pPr>
        <w:pStyle w:val="a3"/>
        <w:shd w:val="clear" w:color="auto" w:fill="FFFFFF"/>
        <w:spacing w:before="240" w:beforeAutospacing="0" w:after="240" w:afterAutospacing="0"/>
        <w:jc w:val="both"/>
        <w:rPr>
          <w:color w:val="2C2222"/>
        </w:rPr>
      </w:pPr>
      <w:r w:rsidRPr="00686519">
        <w:rPr>
          <w:color w:val="FFFFFF"/>
        </w:rPr>
        <w:t>___</w:t>
      </w:r>
      <w:proofErr w:type="gramStart"/>
      <w:r w:rsidRPr="00686519">
        <w:rPr>
          <w:color w:val="FFFFFF"/>
        </w:rPr>
        <w:t>_</w:t>
      </w:r>
      <w:bookmarkStart w:id="3" w:name="_GoBack"/>
      <w:bookmarkEnd w:id="3"/>
      <w:r w:rsidRPr="00686519">
        <w:rPr>
          <w:color w:val="2C2222"/>
        </w:rPr>
        <w:t>Например</w:t>
      </w:r>
      <w:proofErr w:type="gramEnd"/>
      <w:r w:rsidRPr="00686519">
        <w:rPr>
          <w:color w:val="2C2222"/>
        </w:rPr>
        <w:t>, объединив</w:t>
      </w:r>
      <w:r w:rsidRPr="00686519">
        <w:rPr>
          <w:rStyle w:val="apple-converted-space"/>
          <w:color w:val="2C2222"/>
        </w:rPr>
        <w:t> </w:t>
      </w:r>
      <w:r w:rsidRPr="00686519">
        <w:rPr>
          <w:color w:val="2C2222"/>
        </w:rPr>
        <w:t>во время</w:t>
      </w:r>
      <w:r w:rsidRPr="00686519">
        <w:rPr>
          <w:rStyle w:val="apple-converted-space"/>
          <w:color w:val="2C2222"/>
        </w:rPr>
        <w:t> </w:t>
      </w:r>
      <w:r w:rsidRPr="00686519">
        <w:rPr>
          <w:rStyle w:val="a5"/>
          <w:color w:val="2C2222"/>
        </w:rPr>
        <w:t>пятого кона</w:t>
      </w:r>
      <w:r w:rsidRPr="00686519">
        <w:rPr>
          <w:rStyle w:val="apple-converted-space"/>
          <w:color w:val="2C2222"/>
        </w:rPr>
        <w:t> </w:t>
      </w:r>
      <w:r w:rsidRPr="00686519">
        <w:rPr>
          <w:color w:val="2C2222"/>
        </w:rPr>
        <w:t>игрового задания весь класс в колечки-</w:t>
      </w:r>
      <w:r w:rsidRPr="00686519">
        <w:rPr>
          <w:rStyle w:val="a5"/>
          <w:color w:val="2C2222"/>
        </w:rPr>
        <w:t>шестерки</w:t>
      </w:r>
      <w:r w:rsidRPr="00686519">
        <w:rPr>
          <w:color w:val="2C2222"/>
        </w:rPr>
        <w:t>, учитель объявляет:</w:t>
      </w:r>
      <w:r w:rsidRPr="00686519">
        <w:rPr>
          <w:rStyle w:val="apple-converted-space"/>
          <w:color w:val="2C2222"/>
        </w:rPr>
        <w:t> </w:t>
      </w:r>
      <w:r w:rsidRPr="00686519">
        <w:rPr>
          <w:color w:val="2C2222"/>
        </w:rPr>
        <w:t>«СТОП! Каждое колечко — рабочая группа.  Приготовьте себе общее рабочее место (можно сдвигать парты и стулья) и займите его</w:t>
      </w:r>
      <w:r w:rsidRPr="00686519">
        <w:rPr>
          <w:rStyle w:val="apple-converted-space"/>
          <w:color w:val="2C2222"/>
        </w:rPr>
        <w:t> </w:t>
      </w:r>
      <w:r w:rsidRPr="00686519">
        <w:rPr>
          <w:color w:val="2C2222"/>
        </w:rPr>
        <w:t>(с тетрадями и ручками). Договоритесь о названии, и пусть посыльный от вашей команды напишет его на доске».</w:t>
      </w:r>
    </w:p>
    <w:p w:rsidR="00686519" w:rsidRPr="00686519" w:rsidRDefault="00686519" w:rsidP="00686519">
      <w:pPr>
        <w:pStyle w:val="a3"/>
        <w:shd w:val="clear" w:color="auto" w:fill="FFFFFF"/>
        <w:spacing w:before="240" w:beforeAutospacing="0" w:after="240" w:afterAutospacing="0"/>
        <w:jc w:val="both"/>
        <w:rPr>
          <w:color w:val="2C2222"/>
        </w:rPr>
      </w:pPr>
      <w:r w:rsidRPr="00686519">
        <w:rPr>
          <w:color w:val="FFFFFF"/>
        </w:rPr>
        <w:t>____</w:t>
      </w:r>
      <w:r w:rsidRPr="00686519">
        <w:rPr>
          <w:color w:val="2C2222"/>
        </w:rPr>
        <w:t>Это способ объединения в рабочие команды занимает очень мало времени и позволяет ученикам встряхнуться-размяться и</w:t>
      </w:r>
      <w:r w:rsidRPr="00686519">
        <w:rPr>
          <w:rStyle w:val="apple-converted-space"/>
          <w:color w:val="2C2222"/>
        </w:rPr>
        <w:t> </w:t>
      </w:r>
      <w:r w:rsidRPr="00686519">
        <w:rPr>
          <w:color w:val="2C2222"/>
        </w:rPr>
        <w:t>(или) обновить свой деловой настрой к восприятию созвучий со сверстниками.</w:t>
      </w:r>
    </w:p>
    <w:p w:rsidR="00686519" w:rsidRPr="00686519" w:rsidRDefault="00686519" w:rsidP="00686519">
      <w:pPr>
        <w:shd w:val="clear" w:color="auto" w:fill="FFFFFF"/>
        <w:spacing w:before="72" w:after="15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C2222"/>
          <w:kern w:val="36"/>
          <w:sz w:val="24"/>
          <w:szCs w:val="24"/>
          <w:lang w:eastAsia="ru-RU"/>
        </w:rPr>
      </w:pPr>
      <w:r w:rsidRPr="00686519">
        <w:rPr>
          <w:rFonts w:ascii="Times New Roman" w:eastAsia="Times New Roman" w:hAnsi="Times New Roman" w:cs="Times New Roman"/>
          <w:b/>
          <w:bCs/>
          <w:color w:val="9966CC"/>
          <w:kern w:val="36"/>
          <w:sz w:val="24"/>
          <w:szCs w:val="24"/>
          <w:lang w:eastAsia="ru-RU"/>
        </w:rPr>
        <w:t>Разведчики (связаться глазами с партнером)</w:t>
      </w:r>
    </w:p>
    <w:p w:rsidR="00686519" w:rsidRPr="00686519" w:rsidRDefault="00686519" w:rsidP="0068651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</w:pPr>
      <w:r w:rsidRPr="00686519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___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 xml:space="preserve">Каждый ребенок связывается глазами с кем-то в классе. При </w:t>
      </w:r>
      <w:proofErr w:type="gramStart"/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>этом  нельзя</w:t>
      </w:r>
      <w:proofErr w:type="gramEnd"/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 xml:space="preserve"> пользоваться ни жестами, ни словами — только ловить взгляд так, чтобы связаться «глаза в глаза».</w:t>
      </w:r>
    </w:p>
    <w:p w:rsidR="00686519" w:rsidRPr="00686519" w:rsidRDefault="00686519" w:rsidP="0068651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</w:pPr>
      <w:r w:rsidRPr="00686519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___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>Тогда возникают пары партнеров, которым затем можно</w:t>
      </w:r>
      <w:r w:rsidRPr="00686519">
        <w:rPr>
          <w:rFonts w:ascii="Times New Roman" w:eastAsia="Times New Roman" w:hAnsi="Times New Roman" w:cs="Times New Roman"/>
          <w:i/>
          <w:iCs/>
          <w:color w:val="2C2222"/>
          <w:sz w:val="24"/>
          <w:szCs w:val="24"/>
          <w:lang w:eastAsia="ru-RU"/>
        </w:rPr>
        <w:t> 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>дать любое дополнительное задание — поменяться местами, задать друг другу вопрос, одному встать, другому сесть и т.д.</w:t>
      </w:r>
    </w:p>
    <w:p w:rsidR="00686519" w:rsidRPr="00686519" w:rsidRDefault="00686519" w:rsidP="0068651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</w:pPr>
      <w:r w:rsidRPr="00686519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___</w:t>
      </w:r>
      <w:proofErr w:type="gramStart"/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>В</w:t>
      </w:r>
      <w:proofErr w:type="gramEnd"/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 xml:space="preserve"> любой групповой работе важно уметь внимательно и спокойно общаться друг с другом. Важно и самому удерживать внимание на партнере, и замечать его внимание к себе. В начале выполнения этого задания тренируется умение быстро связаться 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lastRenderedPageBreak/>
        <w:t>взглядами (смотреть друг на друга). Стоящие в круге перед классом и сидящие за партами связываются глазами и меняются местами (по установленному сигналу или без него).</w:t>
      </w:r>
    </w:p>
    <w:p w:rsidR="00686519" w:rsidRPr="00686519" w:rsidRDefault="00686519" w:rsidP="0068651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</w:pPr>
      <w:r w:rsidRPr="00686519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___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>Потом задания могут </w:t>
      </w:r>
      <w:r w:rsidRPr="00686519">
        <w:rPr>
          <w:rFonts w:ascii="Times New Roman" w:eastAsia="Times New Roman" w:hAnsi="Times New Roman" w:cs="Times New Roman"/>
          <w:i/>
          <w:iCs/>
          <w:color w:val="2C2222"/>
          <w:sz w:val="24"/>
          <w:szCs w:val="24"/>
          <w:lang w:eastAsia="ru-RU"/>
        </w:rPr>
        <w:t>усложняться: 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>меняясь местами, нужно задать вопрос; или поменяться местами со стульями (без грохота и стука); или «взять» глазами первого партнера, «бросить», «взять» взглядом второго, «бросить», «взять» третьего. Или поменяться местами со вторым, по пути спросив у третьего, на каком этаже он живет и т.д.</w:t>
      </w:r>
    </w:p>
    <w:p w:rsidR="00686519" w:rsidRPr="00686519" w:rsidRDefault="00686519" w:rsidP="0068651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</w:pPr>
      <w:r w:rsidRPr="00686519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___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>По ходу таких весёлых разминок школьники понимают, как важно и самому удерживать внимание на партнёре, и замечать его внимание к себе.</w:t>
      </w:r>
    </w:p>
    <w:p w:rsidR="00686519" w:rsidRPr="00686519" w:rsidRDefault="00686519" w:rsidP="0068651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</w:pPr>
      <w:r w:rsidRPr="00686519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___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>Учитель обращается к классу: «Сейчас мы с вами поиграем в разведчиков. Разведчики — это люди, которые умеют все делать четко и точно, но скрытно. Вот и вы сейчас по сигналу «связаться с разведчиком» скрытно, без всяких слов, подмигиваний и размахиваний руками, только глазами договаривайтесь, кто будет вашим разведчиком и держите друг друга взглядом. Старайтесь не выдавать себя! Если вы будете договариваться не только глазами, но и, например, кивками головы, то вас со стороны заметят и обнаружат, что вы разведчики».</w:t>
      </w:r>
    </w:p>
    <w:p w:rsidR="00686519" w:rsidRPr="00686519" w:rsidRDefault="00686519" w:rsidP="0068651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</w:pPr>
      <w:r w:rsidRPr="00686519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___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>После сигнала «связаться с разведчиком» ученики приступают к выполнению. Самое легкое — связаться с соседом (при этом у детей очень часто рука непроизвольно дотрагивается до него, то есть «разведчик выдает себя»). Ведущий подает команду: «Поменяться с разведчиком местами, а в пути пожать друг другу руку».</w:t>
      </w:r>
    </w:p>
    <w:p w:rsidR="00686519" w:rsidRPr="00686519" w:rsidRDefault="00686519" w:rsidP="0068651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</w:pPr>
      <w:r w:rsidRPr="00686519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___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>Все, кто не связался, остаются сидеть на местах. Они сами наказали себя, и когда опять звучит сигнал «связались с новым, разведчиком», число бесцельно сидящих заметно уменьшается. Уменьшается и число тех, кто по-прежнему пытается связываться с соседом. Большинство смело начинают связываться глазами и с далеко сидящими партнерами.</w:t>
      </w:r>
    </w:p>
    <w:p w:rsidR="00686519" w:rsidRPr="00686519" w:rsidRDefault="00686519" w:rsidP="0068651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</w:pPr>
      <w:r w:rsidRPr="00686519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___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>Участники опять меняются. И уж теперь, чтобы в третий раз связаться с новым партнером, ученикам приходится хорошо потрудиться и побегать глазами в поисках свободного взгляда, с которым можно связаться.</w:t>
      </w:r>
    </w:p>
    <w:p w:rsidR="00686519" w:rsidRPr="00686519" w:rsidRDefault="00686519" w:rsidP="0068651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</w:pPr>
      <w:r w:rsidRPr="00686519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___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>Когда «разведчики» меняются местами, то те, кто вовремя не связался с партнером и скрыл это, становятся сразу видны. Видны становятся и ошибки. Два ученика хотят занять одно место. Оказывается, что один из них, глядя на чужого разведчика (то есть на того, кто уже «занят») и не встречая его взгляда, решил, что достаточно самому смотреть на ничего не подозревающего ученика, пусть даже «занятого» другим, для того, чтобы считать его своим партнером. У учеников вызывает смех такой возглас: «А что? Я на него смотрел, а он на меня никак не смотрит!». Ученики сами начинают разъяснять, что нужно не ждать, уставившись на друга, а искать «свободные» глаза и связываться с ними.</w:t>
      </w:r>
    </w:p>
    <w:p w:rsidR="00686519" w:rsidRPr="00686519" w:rsidRDefault="00686519" w:rsidP="0068651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</w:pPr>
      <w:r w:rsidRPr="00686519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___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>На первых порах полезно вводить и такое </w:t>
      </w:r>
      <w:r w:rsidRPr="00686519">
        <w:rPr>
          <w:rFonts w:ascii="Times New Roman" w:eastAsia="Times New Roman" w:hAnsi="Times New Roman" w:cs="Times New Roman"/>
          <w:i/>
          <w:iCs/>
          <w:color w:val="2C2222"/>
          <w:sz w:val="24"/>
          <w:szCs w:val="24"/>
          <w:lang w:eastAsia="ru-RU"/>
        </w:rPr>
        <w:t>облегчение: 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 xml:space="preserve">после того, как большая часть детей после сигнала «связались глазами с разведчиком» это сделала, ведущий подает еще одну команду-сигнал, вспомогательную: «Встали, кто без разведчика; кто нашел себе разведчика среди стоящих, садитесь одновременно с ним (то есть парами), каждый на свое место». Если упражнение задается в хорошем темпе, то дети его выполняют с радостью и ждут все новых и новых </w:t>
      </w:r>
      <w:r w:rsidRPr="00686519">
        <w:rPr>
          <w:rFonts w:ascii="Times New Roman" w:eastAsia="Times New Roman" w:hAnsi="Times New Roman" w:cs="Times New Roman"/>
          <w:i/>
          <w:iCs/>
          <w:color w:val="2C2222"/>
          <w:sz w:val="24"/>
          <w:szCs w:val="24"/>
          <w:lang w:eastAsia="ru-RU"/>
        </w:rPr>
        <w:t>усложнений. 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>По тому, как ими выполняется задание, учитель(воспитатель) может выявить детей и с плохим зрением, и с малым опытом общения в кругу сверстников.</w:t>
      </w:r>
    </w:p>
    <w:p w:rsidR="00686519" w:rsidRPr="00686519" w:rsidRDefault="00686519" w:rsidP="0068651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</w:pPr>
      <w:r w:rsidRPr="00686519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lastRenderedPageBreak/>
        <w:t>___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>При проведении «Разведчиков» очень важно держать достаточно быстрый (</w:t>
      </w:r>
      <w:r w:rsidRPr="00686519">
        <w:rPr>
          <w:rFonts w:ascii="Times New Roman" w:eastAsia="Times New Roman" w:hAnsi="Times New Roman" w:cs="Times New Roman"/>
          <w:i/>
          <w:iCs/>
          <w:color w:val="2C2222"/>
          <w:sz w:val="24"/>
          <w:szCs w:val="24"/>
          <w:lang w:eastAsia="ru-RU"/>
        </w:rPr>
        <w:t>упругий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>) темп. Тогда эту разминку школьники выполняют с радостью и ждёт все новых и новых усложнений, попутно укрепляя навык внимательного, точного, делового общения.</w:t>
      </w:r>
    </w:p>
    <w:p w:rsidR="00686519" w:rsidRPr="00686519" w:rsidRDefault="00686519" w:rsidP="0068651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</w:pPr>
      <w:r w:rsidRPr="00686519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___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>Для занятий и уроков игровое задание «Разведчики» является универсальным, модификации которого можно использовать и в начале, и в середине, и в конце урока. «Разведчиков» удобно задавать и тогда, когда нужно по какой-то причине поменять мизансцену.</w:t>
      </w:r>
    </w:p>
    <w:p w:rsidR="00686519" w:rsidRPr="00686519" w:rsidRDefault="00686519" w:rsidP="0068651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</w:pPr>
      <w:r w:rsidRPr="00686519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__</w:t>
      </w:r>
      <w:proofErr w:type="gramStart"/>
      <w:r w:rsidRPr="00686519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_</w:t>
      </w:r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>Например</w:t>
      </w:r>
      <w:proofErr w:type="gramEnd"/>
      <w:r w:rsidRPr="00686519">
        <w:rPr>
          <w:rFonts w:ascii="Times New Roman" w:eastAsia="Times New Roman" w:hAnsi="Times New Roman" w:cs="Times New Roman"/>
          <w:color w:val="2C2222"/>
          <w:sz w:val="24"/>
          <w:szCs w:val="24"/>
          <w:lang w:eastAsia="ru-RU"/>
        </w:rPr>
        <w:t>, часто мальчики предпочитают держаться отдельно от девочек. Существует много способов преодоления подобного барьера, один из них заключается в том, чтобы всем присутствующим поменяться местами со своими «разведчиками» и связаться глазами с «разведчиком» новым. После нескольких пересаживаний все ученики оказываются основательно, хотя и незаметно для себя, перемешаны друг с другом, что помогает возникновению новой деловой атмосферы в классе, группе.</w:t>
      </w:r>
    </w:p>
    <w:p w:rsidR="00686519" w:rsidRPr="00686519" w:rsidRDefault="00686519" w:rsidP="006865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6519" w:rsidRPr="00686519" w:rsidRDefault="00686519" w:rsidP="00083664">
      <w:pPr>
        <w:rPr>
          <w:rFonts w:ascii="Times New Roman" w:hAnsi="Times New Roman" w:cs="Times New Roman"/>
          <w:sz w:val="24"/>
          <w:szCs w:val="24"/>
        </w:rPr>
      </w:pPr>
    </w:p>
    <w:sectPr w:rsidR="00686519" w:rsidRPr="00686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CD"/>
    <w:rsid w:val="00083664"/>
    <w:rsid w:val="001501CD"/>
    <w:rsid w:val="00686519"/>
    <w:rsid w:val="00A66984"/>
    <w:rsid w:val="00ED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C7343-6B5D-4BDA-9D22-129DF24F7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69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68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6519"/>
    <w:rPr>
      <w:b/>
      <w:bCs/>
    </w:rPr>
  </w:style>
  <w:style w:type="character" w:customStyle="1" w:styleId="apple-converted-space">
    <w:name w:val="apple-converted-space"/>
    <w:basedOn w:val="a0"/>
    <w:rsid w:val="00686519"/>
  </w:style>
  <w:style w:type="character" w:styleId="a5">
    <w:name w:val="Emphasis"/>
    <w:basedOn w:val="a0"/>
    <w:uiPriority w:val="20"/>
    <w:qFormat/>
    <w:rsid w:val="00686519"/>
    <w:rPr>
      <w:i/>
      <w:iCs/>
    </w:rPr>
  </w:style>
  <w:style w:type="character" w:styleId="a6">
    <w:name w:val="Hyperlink"/>
    <w:basedOn w:val="a0"/>
    <w:uiPriority w:val="99"/>
    <w:semiHidden/>
    <w:unhideWhenUsed/>
    <w:rsid w:val="006865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penlesson.ru/?p=391" TargetMode="External"/><Relationship Id="rId5" Type="http://schemas.openxmlformats.org/officeDocument/2006/relationships/hyperlink" Target="http://www.openlesson.ru/?p=391" TargetMode="External"/><Relationship Id="rId4" Type="http://schemas.openxmlformats.org/officeDocument/2006/relationships/hyperlink" Target="http://www.openlesson.ru/?p=3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2396</Words>
  <Characters>13658</Characters>
  <Application>Microsoft Office Word</Application>
  <DocSecurity>0</DocSecurity>
  <Lines>113</Lines>
  <Paragraphs>32</Paragraphs>
  <ScaleCrop>false</ScaleCrop>
  <Company/>
  <LinksUpToDate>false</LinksUpToDate>
  <CharactersWithSpaces>16022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2018-10-28T12:45:00Z</dcterms:created>
  <dcterms:modified xsi:type="dcterms:W3CDTF">2018-10-28T16:55:00Z</dcterms:modified>
</cp:coreProperties>
</file>