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6" w:rsidRPr="005F5AF6" w:rsidRDefault="005F5AF6" w:rsidP="005F5AF6">
      <w:pPr>
        <w:spacing w:line="276" w:lineRule="auto"/>
        <w:ind w:right="440"/>
        <w:jc w:val="right"/>
        <w:rPr>
          <w:rFonts w:ascii="Times New Roman" w:eastAsia="Times New Roman" w:hAnsi="Times New Roman" w:cs="Times New Roman"/>
          <w:szCs w:val="28"/>
        </w:rPr>
      </w:pPr>
      <w:r w:rsidRPr="005F5AF6">
        <w:rPr>
          <w:rFonts w:ascii="Times New Roman" w:eastAsia="Times New Roman" w:hAnsi="Times New Roman" w:cs="Times New Roman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Cs w:val="28"/>
        </w:rPr>
        <w:t>2</w:t>
      </w:r>
      <w:r w:rsidRPr="005F5AF6">
        <w:rPr>
          <w:rFonts w:ascii="Times New Roman" w:eastAsia="Times New Roman" w:hAnsi="Times New Roman" w:cs="Times New Roman"/>
          <w:szCs w:val="28"/>
        </w:rPr>
        <w:t xml:space="preserve"> к Приказу от 29 декабря  2020 г № 85/2</w:t>
      </w:r>
    </w:p>
    <w:p w:rsidR="005F5AF6" w:rsidRPr="005F5AF6" w:rsidRDefault="005F5AF6" w:rsidP="005F5AF6">
      <w:pPr>
        <w:spacing w:line="276" w:lineRule="auto"/>
        <w:ind w:right="440"/>
        <w:jc w:val="right"/>
        <w:rPr>
          <w:rFonts w:ascii="Times New Roman" w:eastAsia="Times New Roman" w:hAnsi="Times New Roman" w:cs="Times New Roman"/>
          <w:szCs w:val="28"/>
        </w:rPr>
      </w:pPr>
      <w:r w:rsidRPr="005F5AF6">
        <w:rPr>
          <w:rFonts w:ascii="Times New Roman" w:eastAsia="Times New Roman" w:hAnsi="Times New Roman" w:cs="Times New Roman"/>
          <w:szCs w:val="28"/>
        </w:rPr>
        <w:t>«Об утверждении Концепции развития библиотечно-информационного центра и плана (дорожной карты) реализации Концепции развития библиотечно-информационного центра МАОУ «Лицей №21»</w:t>
      </w:r>
    </w:p>
    <w:p w:rsidR="009B498D" w:rsidRPr="00B66FEB" w:rsidRDefault="009B498D" w:rsidP="00B66FE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B498D" w:rsidRPr="00B66FEB" w:rsidRDefault="009B498D" w:rsidP="00B66FEB">
      <w:pPr>
        <w:spacing w:line="549" w:lineRule="exact"/>
        <w:rPr>
          <w:rFonts w:ascii="Times New Roman" w:hAnsi="Times New Roman" w:cs="Times New Roman"/>
          <w:sz w:val="28"/>
          <w:szCs w:val="28"/>
        </w:rPr>
      </w:pPr>
    </w:p>
    <w:p w:rsidR="009B498D" w:rsidRPr="00B66FEB" w:rsidRDefault="009B498D" w:rsidP="00B66FEB">
      <w:pPr>
        <w:rPr>
          <w:rFonts w:ascii="Times New Roman" w:hAnsi="Times New Roman" w:cs="Times New Roman"/>
          <w:sz w:val="28"/>
          <w:szCs w:val="28"/>
        </w:rPr>
        <w:sectPr w:rsidR="009B498D" w:rsidRPr="00B66FEB">
          <w:type w:val="continuous"/>
          <w:pgSz w:w="11900" w:h="16840"/>
          <w:pgMar w:top="1017" w:right="971" w:bottom="566" w:left="1243" w:header="0" w:footer="3" w:gutter="0"/>
          <w:cols w:space="720"/>
          <w:noEndnote/>
          <w:docGrid w:linePitch="360"/>
        </w:sectPr>
      </w:pPr>
    </w:p>
    <w:p w:rsidR="009B498D" w:rsidRPr="00B66FEB" w:rsidRDefault="009B498D" w:rsidP="00B66FE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B498D" w:rsidRPr="00B66FEB" w:rsidRDefault="009B498D" w:rsidP="00B66FEB">
      <w:pPr>
        <w:rPr>
          <w:rFonts w:ascii="Times New Roman" w:hAnsi="Times New Roman" w:cs="Times New Roman"/>
          <w:sz w:val="28"/>
          <w:szCs w:val="28"/>
        </w:rPr>
        <w:sectPr w:rsidR="009B498D" w:rsidRPr="00B66FEB">
          <w:type w:val="continuous"/>
          <w:pgSz w:w="11900" w:h="16840"/>
          <w:pgMar w:top="1030" w:right="0" w:bottom="584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4812B7" w:rsidRPr="00B66FEB" w:rsidRDefault="004812B7" w:rsidP="00B66FEB">
      <w:pPr>
        <w:pStyle w:val="21"/>
        <w:keepNext/>
        <w:keepLines/>
        <w:shd w:val="clear" w:color="auto" w:fill="auto"/>
        <w:tabs>
          <w:tab w:val="left" w:pos="421"/>
        </w:tabs>
        <w:spacing w:line="240" w:lineRule="auto"/>
        <w:jc w:val="center"/>
      </w:pPr>
      <w:bookmarkStart w:id="1" w:name="bookmark2"/>
      <w:r w:rsidRPr="00B66FEB">
        <w:lastRenderedPageBreak/>
        <w:t>Правила пользования ресурсами библиотечно-информационного центра МОАУ «Лицей №21»</w:t>
      </w:r>
    </w:p>
    <w:p w:rsidR="009B498D" w:rsidRPr="00B66FEB" w:rsidRDefault="00D14050" w:rsidP="00B66FE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421"/>
        </w:tabs>
        <w:spacing w:line="360" w:lineRule="auto"/>
      </w:pPr>
      <w:r w:rsidRPr="00B66FEB">
        <w:t>Общие положения</w:t>
      </w:r>
      <w:bookmarkEnd w:id="1"/>
    </w:p>
    <w:p w:rsidR="009B498D" w:rsidRPr="00B66FEB" w:rsidRDefault="004812B7" w:rsidP="00B66FEB">
      <w:pPr>
        <w:pStyle w:val="22"/>
        <w:numPr>
          <w:ilvl w:val="1"/>
          <w:numId w:val="1"/>
        </w:numPr>
        <w:shd w:val="clear" w:color="auto" w:fill="auto"/>
        <w:tabs>
          <w:tab w:val="left" w:pos="585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Правила пользования ресурсами библиотечно-информационного центра </w:t>
      </w:r>
      <w:r w:rsidR="00D14050" w:rsidRPr="00B66FEB">
        <w:rPr>
          <w:sz w:val="28"/>
          <w:szCs w:val="28"/>
        </w:rPr>
        <w:t>разработаны на основе Положения о</w:t>
      </w:r>
      <w:r w:rsidRPr="00B66FEB">
        <w:rPr>
          <w:sz w:val="28"/>
          <w:szCs w:val="28"/>
        </w:rPr>
        <w:t xml:space="preserve"> БИЦ «Лицей №21»</w:t>
      </w:r>
      <w:r w:rsidR="00D14050" w:rsidRPr="00B66FEB">
        <w:rPr>
          <w:sz w:val="28"/>
          <w:szCs w:val="28"/>
        </w:rPr>
        <w:t>.</w:t>
      </w:r>
    </w:p>
    <w:p w:rsidR="009B498D" w:rsidRPr="00B66FEB" w:rsidRDefault="00D14050" w:rsidP="00B66FEB">
      <w:pPr>
        <w:pStyle w:val="22"/>
        <w:numPr>
          <w:ilvl w:val="1"/>
          <w:numId w:val="1"/>
        </w:numPr>
        <w:shd w:val="clear" w:color="auto" w:fill="auto"/>
        <w:tabs>
          <w:tab w:val="left" w:pos="585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Правила </w:t>
      </w:r>
      <w:r w:rsidR="004812B7" w:rsidRPr="00B66FEB">
        <w:rPr>
          <w:sz w:val="28"/>
          <w:szCs w:val="28"/>
        </w:rPr>
        <w:t>пользования ресурсами</w:t>
      </w:r>
      <w:r w:rsidRPr="00B66FEB">
        <w:rPr>
          <w:sz w:val="28"/>
          <w:szCs w:val="28"/>
        </w:rPr>
        <w:t xml:space="preserve"> </w:t>
      </w:r>
      <w:r w:rsidR="004812B7" w:rsidRPr="00B66FEB">
        <w:rPr>
          <w:sz w:val="28"/>
          <w:szCs w:val="28"/>
        </w:rPr>
        <w:t xml:space="preserve"> </w:t>
      </w:r>
      <w:r w:rsidRPr="00B66FEB">
        <w:rPr>
          <w:sz w:val="28"/>
          <w:szCs w:val="28"/>
        </w:rPr>
        <w:t xml:space="preserve"> </w:t>
      </w:r>
      <w:r w:rsidR="004812B7" w:rsidRPr="00B66FEB">
        <w:rPr>
          <w:sz w:val="28"/>
          <w:szCs w:val="28"/>
        </w:rPr>
        <w:t xml:space="preserve">БИЦ «Лицей №21» </w:t>
      </w:r>
      <w:r w:rsidRPr="00B66FEB">
        <w:rPr>
          <w:sz w:val="28"/>
          <w:szCs w:val="28"/>
        </w:rPr>
        <w:t xml:space="preserve">регламентируют порядок доступа к фондам </w:t>
      </w:r>
      <w:r w:rsidR="004812B7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 xml:space="preserve">, права и обязанности читателей </w:t>
      </w:r>
      <w:r w:rsidR="004812B7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>.</w:t>
      </w:r>
    </w:p>
    <w:p w:rsidR="006F059C" w:rsidRPr="00B66FEB" w:rsidRDefault="006F059C" w:rsidP="005F5AF6">
      <w:pPr>
        <w:pStyle w:val="22"/>
        <w:numPr>
          <w:ilvl w:val="1"/>
          <w:numId w:val="1"/>
        </w:numPr>
        <w:shd w:val="clear" w:color="auto" w:fill="auto"/>
        <w:tabs>
          <w:tab w:val="left" w:pos="585"/>
        </w:tabs>
        <w:spacing w:line="360" w:lineRule="auto"/>
        <w:jc w:val="right"/>
        <w:rPr>
          <w:sz w:val="28"/>
          <w:szCs w:val="28"/>
        </w:rPr>
      </w:pPr>
      <w:r w:rsidRPr="00B66FEB">
        <w:rPr>
          <w:sz w:val="28"/>
          <w:szCs w:val="28"/>
        </w:rPr>
        <w:t xml:space="preserve">Право свободного доступа и бесплатного пользования ресурсами БИЦ имеют право учащиеся, учителя, родители (законные представители), сотрудники школы. </w:t>
      </w:r>
    </w:p>
    <w:p w:rsidR="006F059C" w:rsidRPr="00B66FEB" w:rsidRDefault="00D14050" w:rsidP="00B66FEB">
      <w:pPr>
        <w:pStyle w:val="22"/>
        <w:numPr>
          <w:ilvl w:val="1"/>
          <w:numId w:val="1"/>
        </w:numPr>
        <w:shd w:val="clear" w:color="auto" w:fill="auto"/>
        <w:tabs>
          <w:tab w:val="left" w:pos="585"/>
        </w:tabs>
        <w:spacing w:line="480" w:lineRule="exact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К услугам читателей</w:t>
      </w:r>
      <w:r w:rsidR="004812B7" w:rsidRPr="00B66FEB">
        <w:rPr>
          <w:sz w:val="28"/>
          <w:szCs w:val="28"/>
        </w:rPr>
        <w:t xml:space="preserve"> библиотечно-информационный </w:t>
      </w:r>
      <w:r w:rsidR="008908FA" w:rsidRPr="00B66FEB">
        <w:rPr>
          <w:sz w:val="28"/>
          <w:szCs w:val="28"/>
        </w:rPr>
        <w:t>центр предоставляет</w:t>
      </w:r>
      <w:r w:rsidR="004812B7" w:rsidRPr="00B66FEB">
        <w:rPr>
          <w:sz w:val="28"/>
          <w:szCs w:val="28"/>
        </w:rPr>
        <w:t>:</w:t>
      </w:r>
      <w:r w:rsidRPr="00B66FEB">
        <w:rPr>
          <w:sz w:val="28"/>
          <w:szCs w:val="28"/>
        </w:rPr>
        <w:t xml:space="preserve"> </w:t>
      </w:r>
    </w:p>
    <w:p w:rsidR="006F059C" w:rsidRPr="00B66FEB" w:rsidRDefault="00D14050" w:rsidP="00B66FEB">
      <w:pPr>
        <w:pStyle w:val="22"/>
        <w:numPr>
          <w:ilvl w:val="0"/>
          <w:numId w:val="3"/>
        </w:numPr>
        <w:shd w:val="clear" w:color="auto" w:fill="auto"/>
        <w:tabs>
          <w:tab w:val="left" w:pos="585"/>
          <w:tab w:val="left" w:pos="709"/>
        </w:tabs>
        <w:spacing w:line="480" w:lineRule="exact"/>
        <w:ind w:left="567" w:firstLine="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фонд учебной, художественной, справочной, научно-популярной литературы для учащихся;</w:t>
      </w:r>
    </w:p>
    <w:p w:rsidR="006F059C" w:rsidRPr="00B66FEB" w:rsidRDefault="006F059C" w:rsidP="00B66FEB">
      <w:pPr>
        <w:pStyle w:val="22"/>
        <w:numPr>
          <w:ilvl w:val="0"/>
          <w:numId w:val="3"/>
        </w:numPr>
        <w:shd w:val="clear" w:color="auto" w:fill="auto"/>
        <w:tabs>
          <w:tab w:val="left" w:pos="585"/>
          <w:tab w:val="left" w:pos="709"/>
        </w:tabs>
        <w:spacing w:line="480" w:lineRule="exact"/>
        <w:ind w:left="567" w:firstLine="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фонд</w:t>
      </w:r>
      <w:r w:rsidR="00D14050" w:rsidRPr="00B66FEB">
        <w:rPr>
          <w:sz w:val="28"/>
          <w:szCs w:val="28"/>
        </w:rPr>
        <w:t xml:space="preserve"> методической, научно-педагогической, справочной учебной, художественной литературы для учителей, родителей (законных представи</w:t>
      </w:r>
      <w:r w:rsidR="004812B7" w:rsidRPr="00B66FEB">
        <w:rPr>
          <w:sz w:val="28"/>
          <w:szCs w:val="28"/>
        </w:rPr>
        <w:t xml:space="preserve">телей); </w:t>
      </w:r>
    </w:p>
    <w:p w:rsidR="006F059C" w:rsidRPr="00B66FEB" w:rsidRDefault="006F059C" w:rsidP="00B66FEB">
      <w:pPr>
        <w:pStyle w:val="22"/>
        <w:numPr>
          <w:ilvl w:val="0"/>
          <w:numId w:val="3"/>
        </w:numPr>
        <w:shd w:val="clear" w:color="auto" w:fill="auto"/>
        <w:tabs>
          <w:tab w:val="left" w:pos="585"/>
          <w:tab w:val="left" w:pos="709"/>
        </w:tabs>
        <w:spacing w:line="480" w:lineRule="exact"/>
        <w:ind w:left="567" w:firstLine="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книги, газеты, журналы;</w:t>
      </w:r>
    </w:p>
    <w:p w:rsidR="00F6293F" w:rsidRPr="00B66FEB" w:rsidRDefault="006F059C" w:rsidP="00B66FEB">
      <w:pPr>
        <w:pStyle w:val="22"/>
        <w:numPr>
          <w:ilvl w:val="0"/>
          <w:numId w:val="3"/>
        </w:numPr>
        <w:shd w:val="clear" w:color="auto" w:fill="auto"/>
        <w:tabs>
          <w:tab w:val="left" w:pos="585"/>
          <w:tab w:val="left" w:pos="709"/>
        </w:tabs>
        <w:spacing w:line="480" w:lineRule="exact"/>
        <w:ind w:left="567" w:firstLine="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цифровой фонд(диски),</w:t>
      </w:r>
      <w:r w:rsidR="00D14050" w:rsidRPr="00B66FEB">
        <w:rPr>
          <w:sz w:val="28"/>
          <w:szCs w:val="28"/>
        </w:rPr>
        <w:t xml:space="preserve"> базы данных</w:t>
      </w:r>
      <w:r w:rsidR="00F6293F" w:rsidRPr="00B66FEB">
        <w:rPr>
          <w:sz w:val="28"/>
          <w:szCs w:val="28"/>
        </w:rPr>
        <w:t xml:space="preserve"> электронных библиотек</w:t>
      </w:r>
      <w:r w:rsidR="004812B7" w:rsidRPr="00B66FEB">
        <w:rPr>
          <w:sz w:val="28"/>
          <w:szCs w:val="28"/>
        </w:rPr>
        <w:t xml:space="preserve"> </w:t>
      </w:r>
      <w:r w:rsidR="00F6293F" w:rsidRPr="00B66FEB">
        <w:rPr>
          <w:sz w:val="28"/>
          <w:szCs w:val="28"/>
        </w:rPr>
        <w:t>(ЛИТРЕС, Президентская библиотека, Википедия и т.д.</w:t>
      </w:r>
    </w:p>
    <w:p w:rsidR="00F6293F" w:rsidRPr="00B66FEB" w:rsidRDefault="00D14050" w:rsidP="00B66FEB">
      <w:pPr>
        <w:pStyle w:val="22"/>
        <w:numPr>
          <w:ilvl w:val="0"/>
          <w:numId w:val="3"/>
        </w:numPr>
        <w:shd w:val="clear" w:color="auto" w:fill="auto"/>
        <w:tabs>
          <w:tab w:val="left" w:pos="585"/>
          <w:tab w:val="left" w:pos="709"/>
        </w:tabs>
        <w:spacing w:line="480" w:lineRule="exact"/>
        <w:ind w:left="567" w:firstLine="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справочно-библиографический фонд, рекомендательные списки литературы;</w:t>
      </w:r>
      <w:r w:rsidR="004812B7" w:rsidRPr="00B66FEB">
        <w:rPr>
          <w:sz w:val="28"/>
          <w:szCs w:val="28"/>
        </w:rPr>
        <w:t xml:space="preserve"> </w:t>
      </w:r>
    </w:p>
    <w:p w:rsidR="00F6293F" w:rsidRPr="00B66FEB" w:rsidRDefault="00B66FEB" w:rsidP="00B66FEB">
      <w:pPr>
        <w:pStyle w:val="22"/>
        <w:numPr>
          <w:ilvl w:val="0"/>
          <w:numId w:val="3"/>
        </w:numPr>
        <w:shd w:val="clear" w:color="auto" w:fill="auto"/>
        <w:tabs>
          <w:tab w:val="left" w:pos="585"/>
          <w:tab w:val="left" w:pos="709"/>
        </w:tabs>
        <w:spacing w:line="480" w:lineRule="exac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возможен </w:t>
      </w:r>
      <w:r w:rsidR="00F6293F" w:rsidRPr="00B66FEB">
        <w:rPr>
          <w:sz w:val="28"/>
          <w:szCs w:val="28"/>
        </w:rPr>
        <w:t xml:space="preserve">предварительный заказ </w:t>
      </w:r>
      <w:r w:rsidR="008908FA" w:rsidRPr="00B66FEB">
        <w:rPr>
          <w:sz w:val="28"/>
          <w:szCs w:val="28"/>
        </w:rPr>
        <w:t>ресурсов через</w:t>
      </w:r>
      <w:r w:rsidR="00F6293F" w:rsidRPr="00B66FEB">
        <w:rPr>
          <w:sz w:val="28"/>
          <w:szCs w:val="28"/>
        </w:rPr>
        <w:t xml:space="preserve"> Электронный дневник;</w:t>
      </w:r>
    </w:p>
    <w:p w:rsidR="009B498D" w:rsidRPr="00B66FEB" w:rsidRDefault="00D14050" w:rsidP="00B66FEB">
      <w:pPr>
        <w:pStyle w:val="22"/>
        <w:numPr>
          <w:ilvl w:val="0"/>
          <w:numId w:val="3"/>
        </w:numPr>
        <w:shd w:val="clear" w:color="auto" w:fill="auto"/>
        <w:tabs>
          <w:tab w:val="left" w:pos="585"/>
          <w:tab w:val="left" w:pos="709"/>
        </w:tabs>
        <w:spacing w:line="480" w:lineRule="exact"/>
        <w:ind w:left="567" w:firstLine="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индивидуальные, групповые и массовые формы работы с читателями.</w:t>
      </w:r>
    </w:p>
    <w:p w:rsidR="00F6293F" w:rsidRPr="00B66FEB" w:rsidRDefault="00F6293F" w:rsidP="00B66FEB">
      <w:pPr>
        <w:pStyle w:val="22"/>
        <w:numPr>
          <w:ilvl w:val="1"/>
          <w:numId w:val="1"/>
        </w:numPr>
        <w:shd w:val="clear" w:color="auto" w:fill="auto"/>
        <w:tabs>
          <w:tab w:val="left" w:pos="585"/>
          <w:tab w:val="left" w:pos="709"/>
        </w:tabs>
        <w:spacing w:line="480" w:lineRule="exact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Библиотечно-информационный центр обслуживает читателей:</w:t>
      </w:r>
    </w:p>
    <w:p w:rsidR="00F6293F" w:rsidRPr="00B66FEB" w:rsidRDefault="00F6293F" w:rsidP="00B66FEB">
      <w:pPr>
        <w:pStyle w:val="22"/>
        <w:numPr>
          <w:ilvl w:val="0"/>
          <w:numId w:val="5"/>
        </w:numPr>
        <w:shd w:val="clear" w:color="auto" w:fill="auto"/>
        <w:tabs>
          <w:tab w:val="left" w:pos="585"/>
          <w:tab w:val="left" w:pos="709"/>
        </w:tabs>
        <w:spacing w:line="480" w:lineRule="exact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на абонементе (выдача ресурсов на дом);</w:t>
      </w:r>
    </w:p>
    <w:p w:rsidR="00F6293F" w:rsidRPr="00B66FEB" w:rsidRDefault="00F6293F" w:rsidP="00B66FEB">
      <w:pPr>
        <w:pStyle w:val="22"/>
        <w:numPr>
          <w:ilvl w:val="0"/>
          <w:numId w:val="5"/>
        </w:numPr>
        <w:shd w:val="clear" w:color="auto" w:fill="auto"/>
        <w:tabs>
          <w:tab w:val="left" w:pos="585"/>
          <w:tab w:val="left" w:pos="709"/>
        </w:tabs>
        <w:spacing w:line="480" w:lineRule="exact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в читальном зале (читатель может пользоваться ресурсами, которые не выдаются на дом);</w:t>
      </w:r>
    </w:p>
    <w:p w:rsidR="00654D2A" w:rsidRPr="00B66FEB" w:rsidRDefault="00F6293F" w:rsidP="00B66FEB">
      <w:pPr>
        <w:pStyle w:val="22"/>
        <w:numPr>
          <w:ilvl w:val="0"/>
          <w:numId w:val="5"/>
        </w:numPr>
        <w:shd w:val="clear" w:color="auto" w:fill="auto"/>
        <w:tabs>
          <w:tab w:val="left" w:pos="585"/>
          <w:tab w:val="left" w:pos="709"/>
        </w:tabs>
        <w:spacing w:line="480" w:lineRule="exact"/>
        <w:jc w:val="both"/>
        <w:rPr>
          <w:sz w:val="28"/>
          <w:szCs w:val="28"/>
        </w:rPr>
      </w:pPr>
      <w:r w:rsidRPr="00B66FEB">
        <w:rPr>
          <w:sz w:val="28"/>
          <w:szCs w:val="28"/>
        </w:rPr>
        <w:lastRenderedPageBreak/>
        <w:t>на компьютерах (</w:t>
      </w:r>
      <w:r w:rsidR="00654D2A" w:rsidRPr="00B66FEB">
        <w:rPr>
          <w:sz w:val="28"/>
          <w:szCs w:val="28"/>
        </w:rPr>
        <w:t>читатель может воспользоваться цифровым фондом БИЦ, электронными библиотеками и т.д);</w:t>
      </w:r>
    </w:p>
    <w:p w:rsidR="00654D2A" w:rsidRPr="00B66FEB" w:rsidRDefault="00654D2A" w:rsidP="00B66FEB">
      <w:pPr>
        <w:pStyle w:val="22"/>
        <w:numPr>
          <w:ilvl w:val="0"/>
          <w:numId w:val="5"/>
        </w:numPr>
        <w:shd w:val="clear" w:color="auto" w:fill="auto"/>
        <w:tabs>
          <w:tab w:val="left" w:pos="585"/>
          <w:tab w:val="left" w:pos="709"/>
        </w:tabs>
        <w:spacing w:line="480" w:lineRule="exact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кворкинг-зон</w:t>
      </w:r>
      <w:r w:rsidR="00B66FEB">
        <w:rPr>
          <w:sz w:val="28"/>
          <w:szCs w:val="28"/>
        </w:rPr>
        <w:t>е</w:t>
      </w:r>
      <w:r w:rsidRPr="00B66FEB">
        <w:rPr>
          <w:sz w:val="28"/>
          <w:szCs w:val="28"/>
        </w:rPr>
        <w:t>, зона для организации мероприятий, встреч, просмотра фильмов и т.д.</w:t>
      </w:r>
    </w:p>
    <w:p w:rsidR="00654D2A" w:rsidRPr="00B66FEB" w:rsidRDefault="00654D2A" w:rsidP="00B66FEB">
      <w:pPr>
        <w:pStyle w:val="22"/>
        <w:shd w:val="clear" w:color="auto" w:fill="auto"/>
        <w:tabs>
          <w:tab w:val="left" w:pos="585"/>
          <w:tab w:val="left" w:pos="709"/>
        </w:tabs>
        <w:spacing w:line="480" w:lineRule="exact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1.6. Режим работы библиотечно-информационного центра соответствует режиму работы лицея и Правилам внутреннего распорядка дня.</w:t>
      </w:r>
    </w:p>
    <w:p w:rsidR="00654D2A" w:rsidRPr="00B66FEB" w:rsidRDefault="00D14050" w:rsidP="00B66FE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421"/>
        </w:tabs>
        <w:spacing w:line="360" w:lineRule="auto"/>
      </w:pPr>
      <w:bookmarkStart w:id="2" w:name="bookmark3"/>
      <w:r w:rsidRPr="00B66FEB">
        <w:t xml:space="preserve">Права, обязанности и ответственность читателей - пользователей </w:t>
      </w:r>
      <w:bookmarkEnd w:id="2"/>
      <w:r w:rsidR="00654D2A" w:rsidRPr="00B66FEB">
        <w:t>БИЦ</w:t>
      </w:r>
    </w:p>
    <w:p w:rsidR="009B498D" w:rsidRPr="005B6AFA" w:rsidRDefault="00D14050" w:rsidP="00B66FEB">
      <w:pPr>
        <w:pStyle w:val="21"/>
        <w:keepNext/>
        <w:keepLines/>
        <w:shd w:val="clear" w:color="auto" w:fill="auto"/>
        <w:tabs>
          <w:tab w:val="left" w:pos="421"/>
        </w:tabs>
        <w:spacing w:line="360" w:lineRule="auto"/>
        <w:rPr>
          <w:i/>
        </w:rPr>
      </w:pPr>
      <w:r w:rsidRPr="005B6AFA">
        <w:rPr>
          <w:i/>
        </w:rPr>
        <w:t xml:space="preserve">Пользователи </w:t>
      </w:r>
      <w:r w:rsidR="00654D2A" w:rsidRPr="005B6AFA">
        <w:rPr>
          <w:i/>
        </w:rPr>
        <w:t>БИЦ</w:t>
      </w:r>
      <w:r w:rsidRPr="005B6AFA">
        <w:rPr>
          <w:i/>
        </w:rPr>
        <w:t xml:space="preserve"> имеют право:</w:t>
      </w:r>
    </w:p>
    <w:p w:rsidR="00654D2A" w:rsidRPr="00B66FEB" w:rsidRDefault="00B66FEB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4D2A" w:rsidRPr="00B66FEB">
        <w:rPr>
          <w:sz w:val="28"/>
          <w:szCs w:val="28"/>
        </w:rPr>
        <w:t xml:space="preserve">ользоваться библиотечно-информационными услугами бесплатно </w:t>
      </w:r>
    </w:p>
    <w:p w:rsidR="00654D2A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получать полную информацию о фонде, информационных ресурсах и предоставляемых </w:t>
      </w:r>
      <w:r w:rsidR="00A74C03" w:rsidRPr="00B66FEB">
        <w:rPr>
          <w:sz w:val="28"/>
          <w:szCs w:val="28"/>
        </w:rPr>
        <w:t>БИЦ услугах</w:t>
      </w:r>
      <w:r w:rsidRPr="00B66FEB">
        <w:rPr>
          <w:sz w:val="28"/>
          <w:szCs w:val="28"/>
        </w:rPr>
        <w:t xml:space="preserve">; </w:t>
      </w:r>
    </w:p>
    <w:p w:rsidR="00A74C03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пользоваться справочно-библиографическим аппаратом </w:t>
      </w:r>
      <w:r w:rsidR="00A74C03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>;</w:t>
      </w:r>
    </w:p>
    <w:p w:rsidR="00654D2A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получать консультативную помощь в поиске и выборе источников информации; </w:t>
      </w:r>
    </w:p>
    <w:p w:rsidR="00654D2A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получать любой документ из фондов </w:t>
      </w:r>
      <w:r w:rsidR="00A74C03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 xml:space="preserve"> во временное пользование на условиях, определённых </w:t>
      </w:r>
      <w:r w:rsidR="00A74C03" w:rsidRPr="00B66FEB">
        <w:rPr>
          <w:sz w:val="28"/>
          <w:szCs w:val="28"/>
        </w:rPr>
        <w:t xml:space="preserve">Положениями и  </w:t>
      </w:r>
      <w:r w:rsidRPr="00B66FEB">
        <w:rPr>
          <w:sz w:val="28"/>
          <w:szCs w:val="28"/>
        </w:rPr>
        <w:t xml:space="preserve"> </w:t>
      </w:r>
      <w:r w:rsidR="00A74C03" w:rsidRPr="00B66FEB">
        <w:rPr>
          <w:sz w:val="28"/>
          <w:szCs w:val="28"/>
        </w:rPr>
        <w:t xml:space="preserve">Правилами </w:t>
      </w:r>
      <w:r w:rsidRPr="00B66FEB">
        <w:rPr>
          <w:sz w:val="28"/>
          <w:szCs w:val="28"/>
        </w:rPr>
        <w:t xml:space="preserve">пользования </w:t>
      </w:r>
      <w:r w:rsidR="00A74C03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>;</w:t>
      </w:r>
    </w:p>
    <w:p w:rsidR="00A74C03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продлевать срок пользования документами; </w:t>
      </w:r>
    </w:p>
    <w:p w:rsidR="00A74C03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получать консультативную помощь в работе с информацией на электронных носителях при пользовании электронным и иным оборудованием;</w:t>
      </w:r>
    </w:p>
    <w:p w:rsidR="00654D2A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участвовать в мероприятиях, проводимых </w:t>
      </w:r>
      <w:r w:rsidR="00A74C03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>;</w:t>
      </w:r>
    </w:p>
    <w:p w:rsidR="00A74C03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обращаться для разрешения конфликтной ситуации к директору школы. </w:t>
      </w:r>
    </w:p>
    <w:p w:rsidR="00A74C03" w:rsidRPr="005B6AFA" w:rsidRDefault="00654D2A" w:rsidP="00B66FEB">
      <w:pPr>
        <w:pStyle w:val="22"/>
        <w:shd w:val="clear" w:color="auto" w:fill="auto"/>
        <w:tabs>
          <w:tab w:val="left" w:pos="432"/>
        </w:tabs>
        <w:spacing w:line="360" w:lineRule="auto"/>
        <w:jc w:val="both"/>
        <w:rPr>
          <w:i/>
          <w:sz w:val="28"/>
          <w:szCs w:val="28"/>
        </w:rPr>
      </w:pPr>
      <w:r w:rsidRPr="005B6AFA">
        <w:rPr>
          <w:b/>
          <w:i/>
          <w:sz w:val="28"/>
          <w:szCs w:val="28"/>
        </w:rPr>
        <w:t xml:space="preserve">Пользователи </w:t>
      </w:r>
      <w:r w:rsidR="00A74C03" w:rsidRPr="005B6AFA">
        <w:rPr>
          <w:b/>
          <w:i/>
          <w:sz w:val="28"/>
          <w:szCs w:val="28"/>
        </w:rPr>
        <w:t>БИЦ</w:t>
      </w:r>
      <w:r w:rsidRPr="005B6AFA">
        <w:rPr>
          <w:b/>
          <w:i/>
          <w:sz w:val="28"/>
          <w:szCs w:val="28"/>
        </w:rPr>
        <w:t xml:space="preserve"> обязаны:</w:t>
      </w:r>
      <w:r w:rsidRPr="005B6AFA">
        <w:rPr>
          <w:i/>
          <w:sz w:val="28"/>
          <w:szCs w:val="28"/>
        </w:rPr>
        <w:t xml:space="preserve"> </w:t>
      </w:r>
    </w:p>
    <w:p w:rsidR="00654D2A" w:rsidRPr="00B66FEB" w:rsidRDefault="00654D2A" w:rsidP="00B66FEB">
      <w:pPr>
        <w:pStyle w:val="22"/>
        <w:numPr>
          <w:ilvl w:val="0"/>
          <w:numId w:val="4"/>
        </w:numPr>
        <w:shd w:val="clear" w:color="auto" w:fill="auto"/>
        <w:tabs>
          <w:tab w:val="left" w:pos="432"/>
        </w:tabs>
        <w:spacing w:line="360" w:lineRule="auto"/>
        <w:ind w:hanging="72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соблюдать правила пользования </w:t>
      </w:r>
      <w:r w:rsidR="00A74C03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>;</w:t>
      </w:r>
    </w:p>
    <w:p w:rsidR="00654D2A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бережно относиться к произведениям печати (не вырывать, не сгибать страниц, не делать в книгах подчеркиваний, пометок), иным </w:t>
      </w:r>
      <w:r w:rsidR="008908FA" w:rsidRPr="00B66FEB">
        <w:rPr>
          <w:sz w:val="28"/>
          <w:szCs w:val="28"/>
        </w:rPr>
        <w:t>ресурсам на</w:t>
      </w:r>
      <w:r w:rsidRPr="00B66FEB">
        <w:rPr>
          <w:sz w:val="28"/>
          <w:szCs w:val="28"/>
        </w:rPr>
        <w:t xml:space="preserve"> разных носителях, оборудованию, инвентарю;</w:t>
      </w:r>
    </w:p>
    <w:p w:rsidR="00A74C03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поддерживать порядок расстановки документов в открытом доступе </w:t>
      </w:r>
      <w:r w:rsidR="00A74C03" w:rsidRPr="00B66FEB">
        <w:rPr>
          <w:sz w:val="28"/>
          <w:szCs w:val="28"/>
        </w:rPr>
        <w:t>БИЦ;</w:t>
      </w:r>
      <w:r w:rsidRPr="00B66FEB">
        <w:rPr>
          <w:sz w:val="28"/>
          <w:szCs w:val="28"/>
        </w:rPr>
        <w:t xml:space="preserve"> </w:t>
      </w:r>
    </w:p>
    <w:p w:rsidR="00A74C03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пользоваться ценными и справочными документами только в помещении </w:t>
      </w:r>
      <w:r w:rsidR="00A74C03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>;</w:t>
      </w:r>
    </w:p>
    <w:p w:rsidR="00654D2A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убедиться при получении документов в отсутствии дефектов, а при обнаружении проинформировать об этом работника </w:t>
      </w:r>
      <w:r w:rsidR="00A74C03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 xml:space="preserve">; </w:t>
      </w:r>
    </w:p>
    <w:p w:rsidR="00A74C03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lastRenderedPageBreak/>
        <w:t>расписываться в читательских формулярах за каждый полученных документ</w:t>
      </w:r>
    </w:p>
    <w:p w:rsidR="00654D2A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возвращать документы в </w:t>
      </w:r>
      <w:r w:rsidR="00A74C03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 xml:space="preserve"> в установленные сроки;</w:t>
      </w:r>
    </w:p>
    <w:p w:rsidR="00654D2A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при утрате или неумышленной порче изданий и других документов заменить их таким же, или изданиями, признанными </w:t>
      </w:r>
      <w:r w:rsidR="00A74C03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 xml:space="preserve"> равноценными. </w:t>
      </w:r>
    </w:p>
    <w:p w:rsidR="00A74C03" w:rsidRPr="00B66FEB" w:rsidRDefault="008406E2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за </w:t>
      </w:r>
      <w:r w:rsidR="00A74C03" w:rsidRPr="00B66FEB">
        <w:rPr>
          <w:sz w:val="28"/>
          <w:szCs w:val="28"/>
        </w:rPr>
        <w:t>у</w:t>
      </w:r>
      <w:r w:rsidRPr="00B66FEB">
        <w:rPr>
          <w:sz w:val="28"/>
          <w:szCs w:val="28"/>
        </w:rPr>
        <w:t>мышленную порчу,</w:t>
      </w:r>
      <w:r w:rsidR="00654D2A" w:rsidRPr="00B66FEB">
        <w:rPr>
          <w:sz w:val="28"/>
          <w:szCs w:val="28"/>
        </w:rPr>
        <w:t xml:space="preserve"> хищение книг</w:t>
      </w:r>
      <w:r w:rsidRPr="00B66FEB">
        <w:rPr>
          <w:sz w:val="28"/>
          <w:szCs w:val="28"/>
        </w:rPr>
        <w:t>, учебников, пособий и других ресурсов</w:t>
      </w:r>
      <w:r w:rsidR="00654D2A" w:rsidRPr="00B66FEB">
        <w:rPr>
          <w:sz w:val="28"/>
          <w:szCs w:val="28"/>
        </w:rPr>
        <w:t xml:space="preserve"> из</w:t>
      </w:r>
      <w:r w:rsidRPr="00B66FEB">
        <w:rPr>
          <w:sz w:val="28"/>
          <w:szCs w:val="28"/>
        </w:rPr>
        <w:t xml:space="preserve"> библиотечно-информационного центра, </w:t>
      </w:r>
      <w:r w:rsidR="00654D2A" w:rsidRPr="00B66FEB">
        <w:rPr>
          <w:sz w:val="28"/>
          <w:szCs w:val="28"/>
        </w:rPr>
        <w:t>предусматривает</w:t>
      </w:r>
      <w:r w:rsidRPr="00B66FEB">
        <w:rPr>
          <w:sz w:val="28"/>
          <w:szCs w:val="28"/>
        </w:rPr>
        <w:t>ся</w:t>
      </w:r>
      <w:r w:rsidR="00654D2A" w:rsidRPr="00B66FEB">
        <w:rPr>
          <w:sz w:val="28"/>
          <w:szCs w:val="28"/>
        </w:rPr>
        <w:t xml:space="preserve"> </w:t>
      </w:r>
      <w:r w:rsidR="00A74C03" w:rsidRPr="00B66FEB">
        <w:rPr>
          <w:sz w:val="28"/>
          <w:szCs w:val="28"/>
        </w:rPr>
        <w:t>уголовн</w:t>
      </w:r>
      <w:r w:rsidRPr="00B66FEB">
        <w:rPr>
          <w:sz w:val="28"/>
          <w:szCs w:val="28"/>
        </w:rPr>
        <w:t>ая</w:t>
      </w:r>
      <w:r w:rsidR="00A74C03" w:rsidRPr="00B66FEB">
        <w:rPr>
          <w:sz w:val="28"/>
          <w:szCs w:val="28"/>
        </w:rPr>
        <w:t xml:space="preserve"> и административн</w:t>
      </w:r>
      <w:r w:rsidRPr="00B66FEB">
        <w:rPr>
          <w:sz w:val="28"/>
          <w:szCs w:val="28"/>
        </w:rPr>
        <w:t xml:space="preserve">ая </w:t>
      </w:r>
      <w:r w:rsidR="00654D2A" w:rsidRPr="00B66FEB">
        <w:rPr>
          <w:sz w:val="28"/>
          <w:szCs w:val="28"/>
        </w:rPr>
        <w:t>ответственность</w:t>
      </w:r>
      <w:r w:rsidR="00A74C03" w:rsidRPr="00B66FEB">
        <w:rPr>
          <w:sz w:val="28"/>
          <w:szCs w:val="28"/>
        </w:rPr>
        <w:t xml:space="preserve"> </w:t>
      </w:r>
      <w:r w:rsidR="008908FA" w:rsidRPr="00B66FEB">
        <w:rPr>
          <w:sz w:val="28"/>
          <w:szCs w:val="28"/>
        </w:rPr>
        <w:t>согласно</w:t>
      </w:r>
      <w:r w:rsidR="008908FA">
        <w:rPr>
          <w:sz w:val="28"/>
          <w:szCs w:val="28"/>
        </w:rPr>
        <w:t xml:space="preserve"> </w:t>
      </w:r>
      <w:r w:rsidR="008908FA" w:rsidRPr="00B66FEB">
        <w:rPr>
          <w:sz w:val="28"/>
          <w:szCs w:val="28"/>
        </w:rPr>
        <w:t>законодательству</w:t>
      </w:r>
      <w:r w:rsidR="00A74C03" w:rsidRPr="00B66FEB">
        <w:rPr>
          <w:sz w:val="28"/>
          <w:szCs w:val="28"/>
        </w:rPr>
        <w:t xml:space="preserve"> РФ,</w:t>
      </w:r>
      <w:r w:rsidR="00654D2A" w:rsidRPr="00B66FEB">
        <w:rPr>
          <w:sz w:val="28"/>
          <w:szCs w:val="28"/>
        </w:rPr>
        <w:t xml:space="preserve"> либо компенсаци</w:t>
      </w:r>
      <w:r w:rsidRPr="00B66FEB">
        <w:rPr>
          <w:sz w:val="28"/>
          <w:szCs w:val="28"/>
        </w:rPr>
        <w:t>я</w:t>
      </w:r>
      <w:r w:rsidR="00654D2A" w:rsidRPr="00B66FEB">
        <w:rPr>
          <w:sz w:val="28"/>
          <w:szCs w:val="28"/>
        </w:rPr>
        <w:t xml:space="preserve"> ущерба в денежном выражении или равноценн</w:t>
      </w:r>
      <w:r w:rsidRPr="00B66FEB">
        <w:rPr>
          <w:sz w:val="28"/>
          <w:szCs w:val="28"/>
        </w:rPr>
        <w:t xml:space="preserve">ая </w:t>
      </w:r>
      <w:r w:rsidR="00654D2A" w:rsidRPr="00B66FEB">
        <w:rPr>
          <w:sz w:val="28"/>
          <w:szCs w:val="28"/>
        </w:rPr>
        <w:t>замен</w:t>
      </w:r>
      <w:r w:rsidRPr="00B66FEB">
        <w:rPr>
          <w:sz w:val="28"/>
          <w:szCs w:val="28"/>
        </w:rPr>
        <w:t>а</w:t>
      </w:r>
      <w:r w:rsidR="00654D2A" w:rsidRPr="00B66FEB">
        <w:rPr>
          <w:sz w:val="28"/>
          <w:szCs w:val="28"/>
        </w:rPr>
        <w:t xml:space="preserve"> произведениями печати и другими документами. </w:t>
      </w:r>
    </w:p>
    <w:p w:rsidR="00A74C03" w:rsidRPr="00B66FEB" w:rsidRDefault="008406E2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з</w:t>
      </w:r>
      <w:r w:rsidR="00A74C03" w:rsidRPr="00B66FEB">
        <w:rPr>
          <w:sz w:val="28"/>
          <w:szCs w:val="28"/>
        </w:rPr>
        <w:t>а утрату несовершеннолетними читателями учебников</w:t>
      </w:r>
      <w:r w:rsidRPr="00B66FEB">
        <w:rPr>
          <w:sz w:val="28"/>
          <w:szCs w:val="28"/>
        </w:rPr>
        <w:t xml:space="preserve"> </w:t>
      </w:r>
      <w:r w:rsidR="00A74C03" w:rsidRPr="00B66FEB">
        <w:rPr>
          <w:sz w:val="28"/>
          <w:szCs w:val="28"/>
        </w:rPr>
        <w:t>(пособий) и</w:t>
      </w:r>
      <w:r w:rsidRPr="00B66FEB">
        <w:rPr>
          <w:sz w:val="28"/>
          <w:szCs w:val="28"/>
        </w:rPr>
        <w:t>л</w:t>
      </w:r>
      <w:r w:rsidR="00A74C03" w:rsidRPr="00B66FEB">
        <w:rPr>
          <w:sz w:val="28"/>
          <w:szCs w:val="28"/>
        </w:rPr>
        <w:t>и   причинение им невосполнимого вреда ответс</w:t>
      </w:r>
      <w:r w:rsidRPr="00B66FEB">
        <w:rPr>
          <w:sz w:val="28"/>
          <w:szCs w:val="28"/>
        </w:rPr>
        <w:t>т</w:t>
      </w:r>
      <w:r w:rsidR="00A74C03" w:rsidRPr="00B66FEB">
        <w:rPr>
          <w:sz w:val="28"/>
          <w:szCs w:val="28"/>
        </w:rPr>
        <w:t>венность несут родители (иные законные представители)</w:t>
      </w:r>
    </w:p>
    <w:p w:rsidR="00A74C03" w:rsidRPr="00B66FEB" w:rsidRDefault="008406E2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з</w:t>
      </w:r>
      <w:r w:rsidR="00654D2A" w:rsidRPr="00B66FEB">
        <w:rPr>
          <w:sz w:val="28"/>
          <w:szCs w:val="28"/>
        </w:rPr>
        <w:t xml:space="preserve">а утрату несовершеннолетними читателями произведений печати, дисков из библиотечных фондов или причинение им невосполнимого вреда ответственность несут родители (иные законные представители) </w:t>
      </w:r>
    </w:p>
    <w:p w:rsidR="00A74C03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полностью рассчитаться с </w:t>
      </w:r>
      <w:r w:rsidR="008406E2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 xml:space="preserve"> по истечении срока обучения или работы в общеобразовательном учреждении. </w:t>
      </w:r>
    </w:p>
    <w:p w:rsidR="00A74C03" w:rsidRPr="00B66FEB" w:rsidRDefault="00654D2A" w:rsidP="00B66FEB">
      <w:pPr>
        <w:pStyle w:val="22"/>
        <w:numPr>
          <w:ilvl w:val="0"/>
          <w:numId w:val="2"/>
        </w:numPr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Личное дело выдается выбывающим обучающимся только после возвращения литературы, взятой на абонементе библиотеки, выбывающие сотрудники и учащиеся образовательного учреждения отмечают в библиотеке свой обходной лист.</w:t>
      </w:r>
    </w:p>
    <w:p w:rsidR="008406E2" w:rsidRPr="00B66FEB" w:rsidRDefault="008406E2" w:rsidP="00B66FEB">
      <w:pPr>
        <w:pStyle w:val="22"/>
        <w:tabs>
          <w:tab w:val="left" w:pos="432"/>
        </w:tabs>
        <w:spacing w:line="360" w:lineRule="auto"/>
        <w:jc w:val="both"/>
        <w:rPr>
          <w:b/>
          <w:sz w:val="28"/>
          <w:szCs w:val="28"/>
        </w:rPr>
      </w:pPr>
      <w:r w:rsidRPr="00B66FEB">
        <w:rPr>
          <w:b/>
          <w:sz w:val="28"/>
          <w:szCs w:val="28"/>
        </w:rPr>
        <w:t>3. Обязанности БИЦ</w:t>
      </w:r>
    </w:p>
    <w:p w:rsidR="008406E2" w:rsidRPr="00B66FEB" w:rsidRDefault="008406E2" w:rsidP="00B66FEB">
      <w:pPr>
        <w:pStyle w:val="22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Библиотечно-информационный </w:t>
      </w:r>
      <w:r w:rsidR="008908FA" w:rsidRPr="00B66FEB">
        <w:rPr>
          <w:sz w:val="28"/>
          <w:szCs w:val="28"/>
        </w:rPr>
        <w:t>центр обязан</w:t>
      </w:r>
      <w:r w:rsidRPr="00B66FEB">
        <w:rPr>
          <w:sz w:val="28"/>
          <w:szCs w:val="28"/>
        </w:rPr>
        <w:t>:</w:t>
      </w:r>
    </w:p>
    <w:p w:rsidR="008406E2" w:rsidRPr="00B66FEB" w:rsidRDefault="008406E2" w:rsidP="005B6A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обеспечить бесплатный и свободный доступ читателей к библиотечным</w:t>
      </w:r>
    </w:p>
    <w:p w:rsidR="008406E2" w:rsidRPr="00B66FEB" w:rsidRDefault="008406E2" w:rsidP="005B6A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фондам и бесплатную выдачу во временное пользование информации на</w:t>
      </w:r>
      <w:r w:rsidR="005B6AFA">
        <w:rPr>
          <w:sz w:val="28"/>
          <w:szCs w:val="28"/>
        </w:rPr>
        <w:t xml:space="preserve"> </w:t>
      </w:r>
      <w:r w:rsidRPr="00B66FEB">
        <w:rPr>
          <w:sz w:val="28"/>
          <w:szCs w:val="28"/>
        </w:rPr>
        <w:t>различных носителях</w:t>
      </w:r>
      <w:r w:rsidR="005B6AFA">
        <w:rPr>
          <w:sz w:val="28"/>
          <w:szCs w:val="28"/>
        </w:rPr>
        <w:t>;</w:t>
      </w:r>
    </w:p>
    <w:p w:rsidR="00B66FEB" w:rsidRPr="005B6AFA" w:rsidRDefault="005B6AFA" w:rsidP="005B6A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ind w:left="360" w:firstLine="66"/>
        <w:jc w:val="both"/>
        <w:rPr>
          <w:sz w:val="28"/>
          <w:szCs w:val="28"/>
        </w:rPr>
      </w:pPr>
      <w:r w:rsidRPr="005B6AFA">
        <w:rPr>
          <w:sz w:val="28"/>
          <w:szCs w:val="28"/>
        </w:rPr>
        <w:t>о</w:t>
      </w:r>
      <w:r w:rsidR="008406E2" w:rsidRPr="005B6AFA">
        <w:rPr>
          <w:sz w:val="28"/>
          <w:szCs w:val="28"/>
        </w:rPr>
        <w:t>беспечить защиту детей от вредной для их здоровья и развития</w:t>
      </w:r>
      <w:r w:rsidRPr="005B6AFA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8406E2" w:rsidRPr="005B6AFA" w:rsidRDefault="005B6AFA" w:rsidP="005B6A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ind w:left="360" w:firstLine="66"/>
        <w:jc w:val="both"/>
        <w:rPr>
          <w:sz w:val="28"/>
          <w:szCs w:val="28"/>
        </w:rPr>
      </w:pPr>
      <w:r w:rsidRPr="005B6AFA">
        <w:rPr>
          <w:sz w:val="28"/>
          <w:szCs w:val="28"/>
        </w:rPr>
        <w:t>н</w:t>
      </w:r>
      <w:r w:rsidR="008406E2" w:rsidRPr="005B6AFA">
        <w:rPr>
          <w:sz w:val="28"/>
          <w:szCs w:val="28"/>
        </w:rPr>
        <w:t>е допускать обучающихся к Интернет-ресурсам, электронным</w:t>
      </w:r>
      <w:r w:rsidRPr="005B6AFA">
        <w:rPr>
          <w:sz w:val="28"/>
          <w:szCs w:val="28"/>
        </w:rPr>
        <w:t xml:space="preserve"> </w:t>
      </w:r>
      <w:r w:rsidR="008406E2" w:rsidRPr="005B6AFA">
        <w:rPr>
          <w:sz w:val="28"/>
          <w:szCs w:val="28"/>
        </w:rPr>
        <w:t>доку</w:t>
      </w:r>
      <w:r>
        <w:rPr>
          <w:sz w:val="28"/>
          <w:szCs w:val="28"/>
        </w:rPr>
        <w:t>ментам экстремистского характер;</w:t>
      </w:r>
    </w:p>
    <w:p w:rsidR="008406E2" w:rsidRPr="00B66FEB" w:rsidRDefault="005B6AFA" w:rsidP="005B6A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406E2" w:rsidRPr="00B66FEB">
        <w:rPr>
          <w:sz w:val="28"/>
          <w:szCs w:val="28"/>
        </w:rPr>
        <w:t>существлять сверку поступающих в библиотеку документов (на любых</w:t>
      </w:r>
    </w:p>
    <w:p w:rsidR="008406E2" w:rsidRPr="00B66FEB" w:rsidRDefault="008406E2" w:rsidP="005B6A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lastRenderedPageBreak/>
        <w:t>носителях) с Федеральным списком запрещенных материалов</w:t>
      </w:r>
      <w:r w:rsidR="005B6AFA">
        <w:rPr>
          <w:sz w:val="28"/>
          <w:szCs w:val="28"/>
        </w:rPr>
        <w:t xml:space="preserve"> экстремистского содержания;</w:t>
      </w:r>
    </w:p>
    <w:p w:rsidR="008406E2" w:rsidRPr="00B66FEB" w:rsidRDefault="008406E2" w:rsidP="005B6A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 обеспечить оперативное и качественное обслуживание читателей с</w:t>
      </w:r>
    </w:p>
    <w:p w:rsidR="005B6AFA" w:rsidRDefault="008406E2" w:rsidP="005B6A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учетом их запросов и потребностей</w:t>
      </w:r>
      <w:r w:rsidR="005B6AFA">
        <w:rPr>
          <w:sz w:val="28"/>
          <w:szCs w:val="28"/>
        </w:rPr>
        <w:t>;</w:t>
      </w:r>
    </w:p>
    <w:p w:rsidR="005B6AFA" w:rsidRDefault="008406E2" w:rsidP="005B6A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своевременно информировать читателей о всех видах</w:t>
      </w:r>
      <w:r w:rsidR="005B6AFA">
        <w:rPr>
          <w:sz w:val="28"/>
          <w:szCs w:val="28"/>
        </w:rPr>
        <w:t xml:space="preserve"> </w:t>
      </w:r>
      <w:r w:rsidRPr="00B66FEB">
        <w:rPr>
          <w:sz w:val="28"/>
          <w:szCs w:val="28"/>
        </w:rPr>
        <w:t>предоставляемых услуг</w:t>
      </w:r>
      <w:r w:rsidR="005B6AFA">
        <w:rPr>
          <w:sz w:val="28"/>
          <w:szCs w:val="28"/>
        </w:rPr>
        <w:t>;</w:t>
      </w:r>
    </w:p>
    <w:p w:rsidR="008406E2" w:rsidRPr="00B66FEB" w:rsidRDefault="008406E2" w:rsidP="005B6A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 предоставлять в пользование каталоги, осуществлять другие формы</w:t>
      </w:r>
      <w:r w:rsidR="005B6AFA">
        <w:rPr>
          <w:sz w:val="28"/>
          <w:szCs w:val="28"/>
        </w:rPr>
        <w:t xml:space="preserve"> </w:t>
      </w:r>
      <w:r w:rsidRPr="00B66FEB">
        <w:rPr>
          <w:sz w:val="28"/>
          <w:szCs w:val="28"/>
        </w:rPr>
        <w:t>библиотечного информирования</w:t>
      </w:r>
      <w:r w:rsidR="005B6AFA">
        <w:rPr>
          <w:sz w:val="28"/>
          <w:szCs w:val="28"/>
        </w:rPr>
        <w:t>;</w:t>
      </w:r>
    </w:p>
    <w:p w:rsidR="008406E2" w:rsidRPr="005B6AFA" w:rsidRDefault="008406E2" w:rsidP="00280A2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5B6AFA">
        <w:rPr>
          <w:sz w:val="28"/>
          <w:szCs w:val="28"/>
        </w:rPr>
        <w:t xml:space="preserve"> изучать потребности читателей в образовательной информации</w:t>
      </w:r>
      <w:r w:rsidR="005B6AFA" w:rsidRPr="005B6AFA">
        <w:rPr>
          <w:sz w:val="28"/>
          <w:szCs w:val="28"/>
        </w:rPr>
        <w:t>,</w:t>
      </w:r>
      <w:r w:rsidRPr="005B6AFA">
        <w:rPr>
          <w:sz w:val="28"/>
          <w:szCs w:val="28"/>
        </w:rPr>
        <w:t xml:space="preserve"> вести консультационную работу, оказывать помощь в поиске и</w:t>
      </w:r>
      <w:r w:rsidR="005B6AFA" w:rsidRPr="005B6AFA">
        <w:rPr>
          <w:sz w:val="28"/>
          <w:szCs w:val="28"/>
        </w:rPr>
        <w:t xml:space="preserve"> </w:t>
      </w:r>
      <w:r w:rsidRPr="005B6AFA">
        <w:rPr>
          <w:sz w:val="28"/>
          <w:szCs w:val="28"/>
        </w:rPr>
        <w:t>выборе необходимых изданий</w:t>
      </w:r>
      <w:r w:rsidR="005B6AFA">
        <w:rPr>
          <w:sz w:val="28"/>
          <w:szCs w:val="28"/>
        </w:rPr>
        <w:t>;</w:t>
      </w:r>
    </w:p>
    <w:p w:rsidR="008406E2" w:rsidRPr="005B6AFA" w:rsidRDefault="008406E2" w:rsidP="006C77AF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5B6AFA">
        <w:rPr>
          <w:sz w:val="28"/>
          <w:szCs w:val="28"/>
        </w:rPr>
        <w:t xml:space="preserve"> проводить занятия по основам библиотечно-библиографических и</w:t>
      </w:r>
      <w:r w:rsidR="005B6AFA">
        <w:rPr>
          <w:sz w:val="28"/>
          <w:szCs w:val="28"/>
        </w:rPr>
        <w:t xml:space="preserve"> </w:t>
      </w:r>
      <w:r w:rsidRPr="005B6AFA">
        <w:rPr>
          <w:sz w:val="28"/>
          <w:szCs w:val="28"/>
        </w:rPr>
        <w:t>информационных знаний</w:t>
      </w:r>
      <w:r w:rsidR="005B6AFA">
        <w:rPr>
          <w:sz w:val="28"/>
          <w:szCs w:val="28"/>
        </w:rPr>
        <w:t>;</w:t>
      </w:r>
    </w:p>
    <w:p w:rsidR="008406E2" w:rsidRPr="00B66FEB" w:rsidRDefault="008406E2" w:rsidP="005B6A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вести устную и наглядную массово-информационную работу;</w:t>
      </w:r>
    </w:p>
    <w:p w:rsidR="008406E2" w:rsidRPr="005B6AFA" w:rsidRDefault="008406E2" w:rsidP="00BE5854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5B6AFA">
        <w:rPr>
          <w:sz w:val="28"/>
          <w:szCs w:val="28"/>
        </w:rPr>
        <w:t>организовывать выставки литературы, обзоры, дни информации,</w:t>
      </w:r>
      <w:r w:rsidR="005B6AFA">
        <w:rPr>
          <w:sz w:val="28"/>
          <w:szCs w:val="28"/>
        </w:rPr>
        <w:t xml:space="preserve"> </w:t>
      </w:r>
      <w:r w:rsidRPr="005B6AFA">
        <w:rPr>
          <w:sz w:val="28"/>
          <w:szCs w:val="28"/>
        </w:rPr>
        <w:t>литературные вечера, игры, праздники и др.</w:t>
      </w:r>
      <w:r w:rsidR="005B6AFA">
        <w:rPr>
          <w:sz w:val="28"/>
          <w:szCs w:val="28"/>
        </w:rPr>
        <w:t>;</w:t>
      </w:r>
    </w:p>
    <w:p w:rsidR="008406E2" w:rsidRPr="005B6AFA" w:rsidRDefault="008406E2" w:rsidP="00693076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5B6AFA">
        <w:rPr>
          <w:sz w:val="28"/>
          <w:szCs w:val="28"/>
        </w:rPr>
        <w:t>совершенствовать работу с читателями путем внедрения передовых</w:t>
      </w:r>
      <w:r w:rsidR="005B6AFA" w:rsidRPr="005B6AFA">
        <w:rPr>
          <w:sz w:val="28"/>
          <w:szCs w:val="28"/>
        </w:rPr>
        <w:t xml:space="preserve"> </w:t>
      </w:r>
      <w:r w:rsidRPr="005B6AFA">
        <w:rPr>
          <w:sz w:val="28"/>
          <w:szCs w:val="28"/>
        </w:rPr>
        <w:t>компьютерных технологий</w:t>
      </w:r>
      <w:r w:rsidR="005B6AFA">
        <w:rPr>
          <w:sz w:val="28"/>
          <w:szCs w:val="28"/>
        </w:rPr>
        <w:t>;</w:t>
      </w:r>
    </w:p>
    <w:p w:rsidR="008406E2" w:rsidRDefault="008406E2" w:rsidP="008C128C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5B6AFA">
        <w:rPr>
          <w:sz w:val="28"/>
          <w:szCs w:val="28"/>
        </w:rPr>
        <w:t>систематически следить за возвращением в библиотеку выданных</w:t>
      </w:r>
      <w:r w:rsidR="005B6AFA" w:rsidRPr="005B6AFA">
        <w:rPr>
          <w:sz w:val="28"/>
          <w:szCs w:val="28"/>
        </w:rPr>
        <w:t xml:space="preserve"> </w:t>
      </w:r>
      <w:r w:rsidRPr="005B6AFA">
        <w:rPr>
          <w:sz w:val="28"/>
          <w:szCs w:val="28"/>
        </w:rPr>
        <w:t>произведений печати</w:t>
      </w:r>
      <w:r w:rsidR="008908FA">
        <w:rPr>
          <w:sz w:val="28"/>
          <w:szCs w:val="28"/>
        </w:rPr>
        <w:t>;</w:t>
      </w:r>
    </w:p>
    <w:p w:rsidR="008908FA" w:rsidRDefault="008908FA" w:rsidP="008C128C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проводить в начале года ежегодную перерегистрацию читателей</w:t>
      </w:r>
    </w:p>
    <w:p w:rsidR="008908FA" w:rsidRDefault="008908FA" w:rsidP="00C94841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8908FA">
        <w:rPr>
          <w:sz w:val="28"/>
          <w:szCs w:val="28"/>
        </w:rPr>
        <w:t>обеспечить сохранность и рациональное использование библиотечных фондов, создать необходимые условия для хранения документов</w:t>
      </w:r>
      <w:r>
        <w:rPr>
          <w:sz w:val="28"/>
          <w:szCs w:val="28"/>
        </w:rPr>
        <w:t>;</w:t>
      </w:r>
    </w:p>
    <w:p w:rsidR="008908FA" w:rsidRDefault="008908FA" w:rsidP="00C94841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создавать и поддерживать комфортные условия для работы читателей</w:t>
      </w:r>
      <w:r>
        <w:rPr>
          <w:sz w:val="28"/>
          <w:szCs w:val="28"/>
        </w:rPr>
        <w:t>;</w:t>
      </w:r>
    </w:p>
    <w:p w:rsidR="00B66FEB" w:rsidRPr="008908FA" w:rsidRDefault="008908FA" w:rsidP="006525D0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8908FA">
        <w:rPr>
          <w:sz w:val="28"/>
          <w:szCs w:val="28"/>
        </w:rPr>
        <w:t>отчитываться о своей деятельности в соответствии с Положением о</w:t>
      </w:r>
      <w:r>
        <w:rPr>
          <w:sz w:val="28"/>
          <w:szCs w:val="28"/>
        </w:rPr>
        <w:t xml:space="preserve"> </w:t>
      </w:r>
      <w:r w:rsidR="00B66FEB" w:rsidRPr="008908FA">
        <w:rPr>
          <w:sz w:val="28"/>
          <w:szCs w:val="28"/>
        </w:rPr>
        <w:t>БИЦ</w:t>
      </w:r>
    </w:p>
    <w:p w:rsidR="008406E2" w:rsidRPr="008908FA" w:rsidRDefault="008406E2" w:rsidP="00B66FEB">
      <w:pPr>
        <w:pStyle w:val="22"/>
        <w:tabs>
          <w:tab w:val="left" w:pos="432"/>
        </w:tabs>
        <w:spacing w:line="360" w:lineRule="auto"/>
        <w:jc w:val="both"/>
        <w:rPr>
          <w:b/>
          <w:sz w:val="28"/>
          <w:szCs w:val="28"/>
        </w:rPr>
      </w:pPr>
      <w:r w:rsidRPr="008908FA">
        <w:rPr>
          <w:b/>
          <w:sz w:val="28"/>
          <w:szCs w:val="28"/>
        </w:rPr>
        <w:t xml:space="preserve">4. Порядок пользования </w:t>
      </w:r>
      <w:r w:rsidR="008908FA">
        <w:rPr>
          <w:b/>
          <w:sz w:val="28"/>
          <w:szCs w:val="28"/>
        </w:rPr>
        <w:t>БИЦ</w:t>
      </w:r>
    </w:p>
    <w:p w:rsidR="00B66FEB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запись обучающегося общеобразовательного учреждения в </w:t>
      </w:r>
      <w:r w:rsidR="00B66FEB" w:rsidRPr="00B66FEB">
        <w:rPr>
          <w:sz w:val="28"/>
          <w:szCs w:val="28"/>
        </w:rPr>
        <w:t xml:space="preserve">БИЦ </w:t>
      </w:r>
      <w:r w:rsidRPr="00B66FEB">
        <w:rPr>
          <w:sz w:val="28"/>
          <w:szCs w:val="28"/>
        </w:rPr>
        <w:t>производится по списочному составу класса в индивидуальном порядке</w:t>
      </w:r>
      <w:r w:rsidR="008908FA">
        <w:rPr>
          <w:sz w:val="28"/>
          <w:szCs w:val="28"/>
        </w:rPr>
        <w:t>;</w:t>
      </w:r>
    </w:p>
    <w:p w:rsidR="008406E2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педагогических или иных работников образовательного учреждения,</w:t>
      </w:r>
    </w:p>
    <w:p w:rsidR="008406E2" w:rsidRPr="00B66FEB" w:rsidRDefault="008908FA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06E2" w:rsidRPr="00B66FEB">
        <w:rPr>
          <w:sz w:val="28"/>
          <w:szCs w:val="28"/>
        </w:rPr>
        <w:t>родителей (иных законных представителей) обучающихся –по паспорту;</w:t>
      </w:r>
    </w:p>
    <w:p w:rsidR="008406E2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при записи читатели должны ознакомиться с правилами пользования</w:t>
      </w:r>
    </w:p>
    <w:p w:rsidR="008406E2" w:rsidRPr="00B66FEB" w:rsidRDefault="008908FA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B66FEB" w:rsidRPr="00B66FEB">
        <w:rPr>
          <w:sz w:val="28"/>
          <w:szCs w:val="28"/>
        </w:rPr>
        <w:t>БИЦ</w:t>
      </w:r>
      <w:r w:rsidR="008406E2" w:rsidRPr="00B66FEB">
        <w:rPr>
          <w:sz w:val="28"/>
          <w:szCs w:val="28"/>
        </w:rPr>
        <w:t xml:space="preserve"> и подтвердить обязательство об их выполнении своей подписью на</w:t>
      </w:r>
    </w:p>
    <w:p w:rsidR="008406E2" w:rsidRPr="00B66FEB" w:rsidRDefault="008908FA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06E2" w:rsidRPr="00B66FEB">
        <w:rPr>
          <w:sz w:val="28"/>
          <w:szCs w:val="28"/>
        </w:rPr>
        <w:t>читательском формуляре;</w:t>
      </w:r>
    </w:p>
    <w:p w:rsidR="008406E2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перерегистрация пользователей </w:t>
      </w:r>
      <w:r w:rsidR="00B66FEB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 xml:space="preserve"> производится ежегодно;</w:t>
      </w:r>
    </w:p>
    <w:p w:rsidR="008406E2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документом, подтверждающим право пользования </w:t>
      </w:r>
      <w:r w:rsidR="00B66FEB" w:rsidRPr="00B66FEB">
        <w:rPr>
          <w:sz w:val="28"/>
          <w:szCs w:val="28"/>
        </w:rPr>
        <w:t>БИЦ</w:t>
      </w:r>
      <w:r w:rsidRPr="00B66FEB">
        <w:rPr>
          <w:sz w:val="28"/>
          <w:szCs w:val="28"/>
        </w:rPr>
        <w:t>, является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читательский формуляр;</w:t>
      </w:r>
    </w:p>
    <w:p w:rsidR="008406E2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читательский формуляр фиксирует дату выдачи пользователю</w:t>
      </w:r>
    </w:p>
    <w:p w:rsidR="008406E2" w:rsidRPr="00B66FEB" w:rsidRDefault="008908FA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06E2" w:rsidRPr="00B66FEB">
        <w:rPr>
          <w:sz w:val="28"/>
          <w:szCs w:val="28"/>
        </w:rPr>
        <w:t xml:space="preserve">документов из фонда и их возвращения в </w:t>
      </w:r>
      <w:r w:rsidR="00B66FEB" w:rsidRPr="00B66FEB">
        <w:rPr>
          <w:sz w:val="28"/>
          <w:szCs w:val="28"/>
        </w:rPr>
        <w:t>БИЦ</w:t>
      </w:r>
      <w:r w:rsidR="008406E2" w:rsidRPr="00B66FEB">
        <w:rPr>
          <w:sz w:val="28"/>
          <w:szCs w:val="28"/>
        </w:rPr>
        <w:t>.</w:t>
      </w:r>
    </w:p>
    <w:p w:rsidR="008406E2" w:rsidRPr="008908FA" w:rsidRDefault="008406E2" w:rsidP="00B66FEB">
      <w:pPr>
        <w:pStyle w:val="22"/>
        <w:tabs>
          <w:tab w:val="left" w:pos="432"/>
        </w:tabs>
        <w:spacing w:line="360" w:lineRule="auto"/>
        <w:jc w:val="both"/>
        <w:rPr>
          <w:b/>
          <w:sz w:val="28"/>
          <w:szCs w:val="28"/>
        </w:rPr>
      </w:pPr>
      <w:r w:rsidRPr="008908FA">
        <w:rPr>
          <w:b/>
          <w:sz w:val="28"/>
          <w:szCs w:val="28"/>
        </w:rPr>
        <w:t xml:space="preserve">5. Порядок пользования абонементом </w:t>
      </w:r>
      <w:r w:rsidR="00B66FEB" w:rsidRPr="008908FA">
        <w:rPr>
          <w:b/>
          <w:sz w:val="28"/>
          <w:szCs w:val="28"/>
        </w:rPr>
        <w:t>БИЦ</w:t>
      </w:r>
    </w:p>
    <w:p w:rsidR="008406E2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пользователи имеют право получать на дом из многотомных изданий не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более двух документов одновременно;</w:t>
      </w:r>
    </w:p>
    <w:p w:rsidR="008406E2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максимальные сроки пользования документами: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-учебники, учебные пособия – учебный год;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-художественная литература, изучаемая по программе – после изучения;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-научно-популярная, познавательная– 1 </w:t>
      </w:r>
      <w:r w:rsidR="008908FA" w:rsidRPr="00B66FEB">
        <w:rPr>
          <w:sz w:val="28"/>
          <w:szCs w:val="28"/>
        </w:rPr>
        <w:t>месяц;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художественная литература-15 дней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-периодические издания, издания повышенного спроса – 10 дней;</w:t>
      </w:r>
    </w:p>
    <w:p w:rsidR="008406E2" w:rsidRPr="00B66FEB" w:rsidRDefault="008908FA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06E2" w:rsidRPr="00B66FEB">
        <w:rPr>
          <w:sz w:val="28"/>
          <w:szCs w:val="28"/>
        </w:rPr>
        <w:t>ользователи могут продлить срок пользования документами, если на</w:t>
      </w:r>
    </w:p>
    <w:p w:rsidR="008406E2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них отсутствует спрос со стороны других пользователей;</w:t>
      </w:r>
    </w:p>
    <w:p w:rsidR="008406E2" w:rsidRPr="008908FA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b/>
          <w:sz w:val="28"/>
          <w:szCs w:val="28"/>
        </w:rPr>
      </w:pPr>
      <w:r w:rsidRPr="008908FA">
        <w:rPr>
          <w:b/>
          <w:sz w:val="28"/>
          <w:szCs w:val="28"/>
        </w:rPr>
        <w:t>не подлежат выдаче на дом редкие, ценные и справочные издания;</w:t>
      </w:r>
    </w:p>
    <w:p w:rsidR="008406E2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читатели расписываются в читательском формуляре за каждый</w:t>
      </w:r>
    </w:p>
    <w:p w:rsidR="00B66FEB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экземпляр изданий;</w:t>
      </w:r>
    </w:p>
    <w:p w:rsidR="008406E2" w:rsidRPr="00B66FEB" w:rsidRDefault="008406E2" w:rsidP="008908FA">
      <w:pPr>
        <w:pStyle w:val="22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 возвращение фиксируется подписью</w:t>
      </w:r>
      <w:r w:rsidR="00B66FEB" w:rsidRPr="00B66FEB">
        <w:rPr>
          <w:sz w:val="28"/>
          <w:szCs w:val="28"/>
        </w:rPr>
        <w:t xml:space="preserve"> сотрудника БИЦ</w:t>
      </w:r>
      <w:r w:rsidRPr="00B66FEB">
        <w:rPr>
          <w:sz w:val="28"/>
          <w:szCs w:val="28"/>
        </w:rPr>
        <w:t>.</w:t>
      </w:r>
    </w:p>
    <w:p w:rsidR="00B66FEB" w:rsidRPr="008908FA" w:rsidRDefault="008406E2" w:rsidP="00B66FEB">
      <w:pPr>
        <w:pStyle w:val="22"/>
        <w:tabs>
          <w:tab w:val="left" w:pos="432"/>
        </w:tabs>
        <w:spacing w:line="360" w:lineRule="auto"/>
        <w:jc w:val="both"/>
        <w:rPr>
          <w:b/>
          <w:sz w:val="28"/>
          <w:szCs w:val="28"/>
        </w:rPr>
      </w:pPr>
      <w:r w:rsidRPr="008908FA">
        <w:rPr>
          <w:b/>
          <w:sz w:val="28"/>
          <w:szCs w:val="28"/>
        </w:rPr>
        <w:t xml:space="preserve">6. Порядок пользования читальным залом 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документы, предназначенные для работы в читальном зале, на дом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не выдаются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энциклопедии, справочники, редкие, ценные и имеющиеся в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единственном экземпляре документы выдаются только для работы в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читальном зале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число произведений печати и других документов, выдаваемых в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читальном зале, как правило, не ограничивается.</w:t>
      </w:r>
    </w:p>
    <w:p w:rsidR="008406E2" w:rsidRPr="008908FA" w:rsidRDefault="008406E2" w:rsidP="00B66FEB">
      <w:pPr>
        <w:pStyle w:val="22"/>
        <w:tabs>
          <w:tab w:val="left" w:pos="432"/>
        </w:tabs>
        <w:spacing w:line="360" w:lineRule="auto"/>
        <w:jc w:val="both"/>
        <w:rPr>
          <w:b/>
          <w:sz w:val="28"/>
          <w:szCs w:val="28"/>
        </w:rPr>
      </w:pPr>
      <w:r w:rsidRPr="008908FA">
        <w:rPr>
          <w:b/>
          <w:sz w:val="28"/>
          <w:szCs w:val="28"/>
        </w:rPr>
        <w:t>7. Порядок работы с компьютерами, расположенными в</w:t>
      </w:r>
      <w:r w:rsidR="00B66FEB" w:rsidRPr="008908FA">
        <w:rPr>
          <w:b/>
          <w:sz w:val="28"/>
          <w:szCs w:val="28"/>
        </w:rPr>
        <w:t xml:space="preserve"> БИЦ</w:t>
      </w:r>
      <w:r w:rsidRPr="008908FA">
        <w:rPr>
          <w:b/>
          <w:sz w:val="28"/>
          <w:szCs w:val="28"/>
        </w:rPr>
        <w:t>: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lastRenderedPageBreak/>
        <w:t>работа с компьютером участников образовательного процесса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производится только с разрешения и в присутствии сотрудника </w:t>
      </w:r>
      <w:r w:rsidR="00B66FEB" w:rsidRPr="00B66FEB">
        <w:rPr>
          <w:sz w:val="28"/>
          <w:szCs w:val="28"/>
        </w:rPr>
        <w:t>БИЦ</w:t>
      </w:r>
      <w:r w:rsidR="008908FA">
        <w:rPr>
          <w:sz w:val="28"/>
          <w:szCs w:val="28"/>
        </w:rPr>
        <w:t>;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разрешается работа за одним компьютером не более двух человек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одновременно</w:t>
      </w:r>
      <w:r w:rsidR="008908FA">
        <w:rPr>
          <w:sz w:val="28"/>
          <w:szCs w:val="28"/>
        </w:rPr>
        <w:t>;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пользователь имеет право работать с нетрадиционным носителем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информации только после предварительного тестирования его работником</w:t>
      </w:r>
    </w:p>
    <w:p w:rsidR="00B66FEB" w:rsidRPr="00B66FEB" w:rsidRDefault="00B66FEB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БИЦ</w:t>
      </w:r>
      <w:r w:rsidR="008908FA">
        <w:rPr>
          <w:sz w:val="28"/>
          <w:szCs w:val="28"/>
        </w:rPr>
        <w:t>;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по всем вопросам поиска информации в сети Интернет, пользователь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должен обращаться к </w:t>
      </w:r>
      <w:r w:rsidR="00B66FEB" w:rsidRPr="00B66FEB">
        <w:rPr>
          <w:sz w:val="28"/>
          <w:szCs w:val="28"/>
        </w:rPr>
        <w:t>работнику БИЦ</w:t>
      </w:r>
      <w:r w:rsidR="008908FA">
        <w:rPr>
          <w:sz w:val="28"/>
          <w:szCs w:val="28"/>
        </w:rPr>
        <w:t>;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запрещается обращение к ресурсам Интернета, предполагающим оплату</w:t>
      </w:r>
      <w:r w:rsidR="008908FA">
        <w:rPr>
          <w:sz w:val="28"/>
          <w:szCs w:val="28"/>
        </w:rPr>
        <w:t>;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запрещается доступ учащихся к опасным и экстремистским сайтам,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 xml:space="preserve">содержащим </w:t>
      </w:r>
      <w:r w:rsidR="008908FA">
        <w:rPr>
          <w:sz w:val="28"/>
          <w:szCs w:val="28"/>
        </w:rPr>
        <w:t>неэтичный и агрессивный контент;</w:t>
      </w:r>
    </w:p>
    <w:p w:rsidR="008406E2" w:rsidRPr="00B66FEB" w:rsidRDefault="008406E2" w:rsidP="008908FA">
      <w:pPr>
        <w:pStyle w:val="22"/>
        <w:numPr>
          <w:ilvl w:val="0"/>
          <w:numId w:val="7"/>
        </w:numPr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работа на компьютере производится согласно санитарно-гигиенических</w:t>
      </w:r>
    </w:p>
    <w:p w:rsidR="008406E2" w:rsidRPr="00B66FEB" w:rsidRDefault="008406E2" w:rsidP="008908FA">
      <w:pPr>
        <w:pStyle w:val="22"/>
        <w:tabs>
          <w:tab w:val="left" w:pos="432"/>
        </w:tabs>
        <w:spacing w:line="360" w:lineRule="auto"/>
        <w:ind w:left="360"/>
        <w:jc w:val="both"/>
        <w:rPr>
          <w:sz w:val="28"/>
          <w:szCs w:val="28"/>
        </w:rPr>
      </w:pPr>
      <w:r w:rsidRPr="00B66FEB">
        <w:rPr>
          <w:sz w:val="28"/>
          <w:szCs w:val="28"/>
        </w:rPr>
        <w:t>требований и Инструкции по технике безопасности при работе на компьютере.</w:t>
      </w:r>
    </w:p>
    <w:p w:rsidR="008406E2" w:rsidRPr="00B66FEB" w:rsidRDefault="008406E2" w:rsidP="00B66FEB">
      <w:pPr>
        <w:pStyle w:val="22"/>
        <w:shd w:val="clear" w:color="auto" w:fill="auto"/>
        <w:tabs>
          <w:tab w:val="left" w:pos="432"/>
        </w:tabs>
        <w:spacing w:line="360" w:lineRule="auto"/>
        <w:jc w:val="both"/>
        <w:rPr>
          <w:sz w:val="28"/>
          <w:szCs w:val="28"/>
        </w:rPr>
      </w:pPr>
    </w:p>
    <w:sectPr w:rsidR="008406E2" w:rsidRPr="00B66FEB">
      <w:type w:val="continuous"/>
      <w:pgSz w:w="11900" w:h="16840"/>
      <w:pgMar w:top="1030" w:right="964" w:bottom="584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50" w:rsidRDefault="00D14050">
      <w:r>
        <w:separator/>
      </w:r>
    </w:p>
  </w:endnote>
  <w:endnote w:type="continuationSeparator" w:id="0">
    <w:p w:rsidR="00D14050" w:rsidRDefault="00D1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50" w:rsidRDefault="00D14050"/>
  </w:footnote>
  <w:footnote w:type="continuationSeparator" w:id="0">
    <w:p w:rsidR="00D14050" w:rsidRDefault="00D140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7CD"/>
    <w:multiLevelType w:val="multilevel"/>
    <w:tmpl w:val="991A1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60F92"/>
    <w:multiLevelType w:val="hybridMultilevel"/>
    <w:tmpl w:val="F998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68EA"/>
    <w:multiLevelType w:val="multilevel"/>
    <w:tmpl w:val="2AB6ED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827D22"/>
    <w:multiLevelType w:val="hybridMultilevel"/>
    <w:tmpl w:val="8B941A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AF790D"/>
    <w:multiLevelType w:val="hybridMultilevel"/>
    <w:tmpl w:val="9914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13FC4"/>
    <w:multiLevelType w:val="hybridMultilevel"/>
    <w:tmpl w:val="FD7405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18F5235"/>
    <w:multiLevelType w:val="hybridMultilevel"/>
    <w:tmpl w:val="C8B8D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8D"/>
    <w:rsid w:val="004812B7"/>
    <w:rsid w:val="005B6AFA"/>
    <w:rsid w:val="005F5AF6"/>
    <w:rsid w:val="00654D2A"/>
    <w:rsid w:val="006F059C"/>
    <w:rsid w:val="008406E2"/>
    <w:rsid w:val="008908FA"/>
    <w:rsid w:val="009B498D"/>
    <w:rsid w:val="00A74C03"/>
    <w:rsid w:val="00B66FEB"/>
    <w:rsid w:val="00D14050"/>
    <w:rsid w:val="00F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21A7"/>
  <w15:docId w15:val="{8A0B13B9-8D06-46B9-8F0F-5A55C0BE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BD4E2"/>
      <w:sz w:val="26"/>
      <w:szCs w:val="2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4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72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A7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2021-05-11T03:24:00Z</dcterms:created>
  <dcterms:modified xsi:type="dcterms:W3CDTF">2021-05-11T03:24:00Z</dcterms:modified>
</cp:coreProperties>
</file>