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9" w:type="dxa"/>
        <w:tblLook w:val="01E0"/>
      </w:tblPr>
      <w:tblGrid>
        <w:gridCol w:w="5256"/>
        <w:gridCol w:w="5023"/>
      </w:tblGrid>
      <w:tr w:rsidR="006837BC" w:rsidRPr="006837BC" w:rsidTr="00667A67">
        <w:tc>
          <w:tcPr>
            <w:tcW w:w="5256" w:type="dxa"/>
          </w:tcPr>
          <w:p w:rsidR="00355F81" w:rsidRPr="00355F81" w:rsidRDefault="006837BC" w:rsidP="00355F81">
            <w:pPr>
              <w:pStyle w:val="a4"/>
              <w:rPr>
                <w:rFonts w:ascii="Times New Roman" w:hAnsi="Times New Roman" w:cs="Times New Roman"/>
              </w:rPr>
            </w:pPr>
            <w:r w:rsidRPr="00355F81">
              <w:rPr>
                <w:rFonts w:ascii="Times New Roman" w:hAnsi="Times New Roman" w:cs="Times New Roman"/>
              </w:rPr>
              <w:t xml:space="preserve">Председатель профкома </w:t>
            </w:r>
          </w:p>
          <w:p w:rsidR="00355F81" w:rsidRPr="00355F81" w:rsidRDefault="006837BC" w:rsidP="00355F81">
            <w:pPr>
              <w:pStyle w:val="a4"/>
              <w:rPr>
                <w:rFonts w:ascii="Times New Roman" w:hAnsi="Times New Roman" w:cs="Times New Roman"/>
              </w:rPr>
            </w:pPr>
            <w:r w:rsidRPr="00355F81">
              <w:rPr>
                <w:rFonts w:ascii="Times New Roman" w:hAnsi="Times New Roman" w:cs="Times New Roman"/>
              </w:rPr>
              <w:t xml:space="preserve"> </w:t>
            </w:r>
            <w:r w:rsidR="00685F69" w:rsidRPr="00355F81">
              <w:rPr>
                <w:rFonts w:ascii="Times New Roman" w:hAnsi="Times New Roman" w:cs="Times New Roman"/>
              </w:rPr>
              <w:t xml:space="preserve">первичной профсоюзной </w:t>
            </w:r>
          </w:p>
          <w:p w:rsidR="00685F69" w:rsidRPr="00355F81" w:rsidRDefault="00685F69" w:rsidP="00355F81">
            <w:pPr>
              <w:pStyle w:val="a4"/>
              <w:rPr>
                <w:rFonts w:ascii="Times New Roman" w:hAnsi="Times New Roman" w:cs="Times New Roman"/>
              </w:rPr>
            </w:pPr>
            <w:r w:rsidRPr="00355F81">
              <w:rPr>
                <w:rFonts w:ascii="Times New Roman" w:hAnsi="Times New Roman" w:cs="Times New Roman"/>
              </w:rPr>
              <w:t>организации МАОУ «Лицей № 21»</w:t>
            </w:r>
          </w:p>
          <w:p w:rsidR="00355F81" w:rsidRPr="00355F81" w:rsidRDefault="006837BC" w:rsidP="00355F81">
            <w:pPr>
              <w:pStyle w:val="a4"/>
              <w:rPr>
                <w:rFonts w:ascii="Times New Roman" w:hAnsi="Times New Roman" w:cs="Times New Roman"/>
              </w:rPr>
            </w:pPr>
            <w:r w:rsidRPr="00355F81">
              <w:rPr>
                <w:rFonts w:ascii="Times New Roman" w:hAnsi="Times New Roman" w:cs="Times New Roman"/>
              </w:rPr>
              <w:t xml:space="preserve">                                                     ____________Вавилова О.А.</w:t>
            </w:r>
          </w:p>
          <w:p w:rsidR="006837BC" w:rsidRPr="00355F81" w:rsidRDefault="008B6345" w:rsidP="00355F81">
            <w:pPr>
              <w:pStyle w:val="a4"/>
              <w:rPr>
                <w:rFonts w:ascii="Times New Roman" w:hAnsi="Times New Roman" w:cs="Times New Roman"/>
              </w:rPr>
            </w:pPr>
            <w:r w:rsidRPr="00355F81">
              <w:rPr>
                <w:rFonts w:ascii="Times New Roman" w:hAnsi="Times New Roman" w:cs="Times New Roman"/>
              </w:rPr>
              <w:t xml:space="preserve">«__» </w:t>
            </w:r>
            <w:r w:rsidR="00355F81" w:rsidRPr="00355F81">
              <w:rPr>
                <w:rFonts w:ascii="Times New Roman" w:hAnsi="Times New Roman" w:cs="Times New Roman"/>
              </w:rPr>
              <w:t>_________</w:t>
            </w:r>
            <w:r w:rsidRPr="00355F81">
              <w:rPr>
                <w:rFonts w:ascii="Times New Roman" w:hAnsi="Times New Roman" w:cs="Times New Roman"/>
              </w:rPr>
              <w:t xml:space="preserve">  201</w:t>
            </w:r>
            <w:r w:rsidR="00884EAB">
              <w:rPr>
                <w:rFonts w:ascii="Times New Roman" w:hAnsi="Times New Roman" w:cs="Times New Roman"/>
              </w:rPr>
              <w:t>7</w:t>
            </w:r>
            <w:r w:rsidR="006837BC" w:rsidRPr="00355F81">
              <w:rPr>
                <w:rFonts w:ascii="Times New Roman" w:hAnsi="Times New Roman" w:cs="Times New Roman"/>
              </w:rPr>
              <w:t>года</w:t>
            </w:r>
          </w:p>
          <w:p w:rsidR="006837BC" w:rsidRPr="006837BC" w:rsidRDefault="006837BC" w:rsidP="00667A6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23" w:type="dxa"/>
          </w:tcPr>
          <w:p w:rsidR="006837BC" w:rsidRPr="00355F81" w:rsidRDefault="006837BC" w:rsidP="00667A67">
            <w:pPr>
              <w:pStyle w:val="a3"/>
              <w:jc w:val="center"/>
            </w:pPr>
            <w:r w:rsidRPr="00355F81">
              <w:t>Утверждено</w:t>
            </w:r>
          </w:p>
          <w:p w:rsidR="006837BC" w:rsidRPr="00355F81" w:rsidRDefault="006837BC" w:rsidP="00667A67">
            <w:pPr>
              <w:pStyle w:val="a3"/>
              <w:jc w:val="center"/>
            </w:pPr>
            <w:r w:rsidRPr="00355F81">
              <w:t xml:space="preserve">Директор МАОУ </w:t>
            </w:r>
            <w:r w:rsidR="004E65FD" w:rsidRPr="00355F81">
              <w:t>«Л</w:t>
            </w:r>
            <w:r w:rsidRPr="00355F81">
              <w:t>ицей № 21</w:t>
            </w:r>
            <w:r w:rsidR="004E65FD" w:rsidRPr="00355F81">
              <w:t>»</w:t>
            </w:r>
          </w:p>
          <w:p w:rsidR="006837BC" w:rsidRPr="00355F81" w:rsidRDefault="006837BC" w:rsidP="00667A67">
            <w:pPr>
              <w:pStyle w:val="a3"/>
              <w:jc w:val="center"/>
            </w:pPr>
            <w:r w:rsidRPr="00355F81">
              <w:t>_____________Н.П. Цыганова</w:t>
            </w:r>
          </w:p>
          <w:p w:rsidR="006837BC" w:rsidRPr="006837BC" w:rsidRDefault="006837BC" w:rsidP="0059543A">
            <w:pPr>
              <w:pStyle w:val="a3"/>
              <w:jc w:val="center"/>
              <w:rPr>
                <w:sz w:val="24"/>
                <w:szCs w:val="24"/>
              </w:rPr>
            </w:pPr>
            <w:r w:rsidRPr="00355F81">
              <w:t>Приказ №</w:t>
            </w:r>
            <w:r w:rsidR="0059543A">
              <w:t xml:space="preserve"> 49/1 </w:t>
            </w:r>
            <w:r w:rsidRPr="00355F81">
              <w:t>от «</w:t>
            </w:r>
            <w:r w:rsidR="0059543A">
              <w:t>29</w:t>
            </w:r>
            <w:r w:rsidRPr="00355F81">
              <w:t>»</w:t>
            </w:r>
            <w:r w:rsidR="0059543A">
              <w:t xml:space="preserve"> августа </w:t>
            </w:r>
            <w:r w:rsidRPr="00355F81">
              <w:t>201</w:t>
            </w:r>
            <w:r w:rsidR="00884EAB">
              <w:t>7</w:t>
            </w:r>
          </w:p>
        </w:tc>
      </w:tr>
    </w:tbl>
    <w:p w:rsidR="006837BC" w:rsidRPr="006837BC" w:rsidRDefault="006837BC" w:rsidP="006837BC">
      <w:pPr>
        <w:rPr>
          <w:rFonts w:ascii="Times New Roman" w:hAnsi="Times New Roman" w:cs="Times New Roman"/>
          <w:sz w:val="24"/>
          <w:szCs w:val="24"/>
        </w:rPr>
      </w:pPr>
    </w:p>
    <w:p w:rsidR="006837BC" w:rsidRPr="008B6345" w:rsidRDefault="006837BC" w:rsidP="008B63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4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837BC" w:rsidRPr="008B6345" w:rsidRDefault="006837BC" w:rsidP="008B63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45">
        <w:rPr>
          <w:rFonts w:ascii="Times New Roman" w:hAnsi="Times New Roman" w:cs="Times New Roman"/>
          <w:b/>
          <w:sz w:val="28"/>
          <w:szCs w:val="28"/>
        </w:rPr>
        <w:t>деятельности МАОУ</w:t>
      </w:r>
      <w:r w:rsidR="008B6345">
        <w:rPr>
          <w:rFonts w:ascii="Times New Roman" w:hAnsi="Times New Roman" w:cs="Times New Roman"/>
          <w:b/>
          <w:sz w:val="28"/>
          <w:szCs w:val="28"/>
        </w:rPr>
        <w:t xml:space="preserve"> «Лицей</w:t>
      </w:r>
      <w:r w:rsidRPr="008B6345">
        <w:rPr>
          <w:rFonts w:ascii="Times New Roman" w:hAnsi="Times New Roman" w:cs="Times New Roman"/>
          <w:b/>
          <w:sz w:val="28"/>
          <w:szCs w:val="28"/>
        </w:rPr>
        <w:t xml:space="preserve"> №21</w:t>
      </w:r>
      <w:r w:rsidR="008B6345">
        <w:rPr>
          <w:rFonts w:ascii="Times New Roman" w:hAnsi="Times New Roman" w:cs="Times New Roman"/>
          <w:b/>
          <w:sz w:val="28"/>
          <w:szCs w:val="28"/>
        </w:rPr>
        <w:t>»</w:t>
      </w:r>
      <w:r w:rsidRPr="008B6345">
        <w:rPr>
          <w:rFonts w:ascii="Times New Roman" w:hAnsi="Times New Roman" w:cs="Times New Roman"/>
          <w:b/>
          <w:sz w:val="28"/>
          <w:szCs w:val="28"/>
        </w:rPr>
        <w:t xml:space="preserve"> по охране труда,</w:t>
      </w:r>
      <w:r w:rsidR="008B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345">
        <w:rPr>
          <w:rFonts w:ascii="Times New Roman" w:hAnsi="Times New Roman" w:cs="Times New Roman"/>
          <w:b/>
          <w:sz w:val="28"/>
          <w:szCs w:val="28"/>
        </w:rPr>
        <w:t>профилактике травматизма и гибели детей</w:t>
      </w:r>
      <w:r w:rsidR="008B634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84EAB">
        <w:rPr>
          <w:rFonts w:ascii="Times New Roman" w:hAnsi="Times New Roman" w:cs="Times New Roman"/>
          <w:b/>
          <w:sz w:val="28"/>
          <w:szCs w:val="28"/>
        </w:rPr>
        <w:t>7</w:t>
      </w:r>
      <w:r w:rsidR="008B6345">
        <w:rPr>
          <w:rFonts w:ascii="Times New Roman" w:hAnsi="Times New Roman" w:cs="Times New Roman"/>
          <w:b/>
          <w:sz w:val="28"/>
          <w:szCs w:val="28"/>
        </w:rPr>
        <w:t>-201</w:t>
      </w:r>
      <w:r w:rsidR="00884EAB">
        <w:rPr>
          <w:rFonts w:ascii="Times New Roman" w:hAnsi="Times New Roman" w:cs="Times New Roman"/>
          <w:b/>
          <w:sz w:val="28"/>
          <w:szCs w:val="28"/>
        </w:rPr>
        <w:t>8</w:t>
      </w:r>
      <w:r w:rsidRPr="008B634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0217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308"/>
        <w:gridCol w:w="2226"/>
        <w:gridCol w:w="2535"/>
      </w:tblGrid>
      <w:tr w:rsidR="006837B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E42CC3" w:rsidRPr="006837BC" w:rsidTr="00667A67"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E42CC3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Инструктивно-методическая работа</w:t>
            </w:r>
          </w:p>
        </w:tc>
      </w:tr>
      <w:tr w:rsidR="00E42CC3" w:rsidRPr="006837BC" w:rsidTr="00667A67"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BC381E" w:rsidRDefault="00E42CC3" w:rsidP="00BC381E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38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6837B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Тематика проведения см. в приложении1</w:t>
            </w:r>
          </w:p>
          <w:p w:rsidR="006837BC" w:rsidRPr="006837BC" w:rsidRDefault="006837BC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регистрировать в классном журнале, на странице классного руководитель, в журнале руководителя кружка, секции.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На первом уроке по химии, физике, технологии, информатике в </w:t>
            </w:r>
            <w:r w:rsidR="00F83C6E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</w:p>
          <w:p w:rsidR="006837BC" w:rsidRPr="006837BC" w:rsidRDefault="006837BC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На первом классном часе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Педагоги д/о</w:t>
            </w:r>
          </w:p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(руководители кружков, секций, клубов и т.д.)</w:t>
            </w:r>
          </w:p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BC" w:rsidRPr="006837BC" w:rsidRDefault="006837B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E42CC3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Проведение повторных инструктажей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–11классах (на начало учебного года) с регистрацией в журнале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До 15.09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r w:rsidR="0088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2017</w:t>
            </w:r>
          </w:p>
          <w:p w:rsid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E42CC3" w:rsidRPr="00E42CC3" w:rsidRDefault="00E42CC3" w:rsidP="00A20765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До 05.10.201</w:t>
            </w:r>
            <w:r w:rsidR="0088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ВР, классные руководители</w:t>
            </w:r>
          </w:p>
          <w:p w:rsidR="00E42CC3" w:rsidRPr="00E42CC3" w:rsidRDefault="00E42CC3" w:rsidP="00E42CC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42CC3">
              <w:rPr>
                <w:rFonts w:ascii="Times New Roman" w:hAnsi="Times New Roman" w:cs="Times New Roman"/>
                <w:sz w:val="20"/>
                <w:szCs w:val="20"/>
              </w:rPr>
              <w:t>Педагоги д/о</w:t>
            </w:r>
          </w:p>
          <w:p w:rsidR="00E42CC3" w:rsidRPr="00E42CC3" w:rsidRDefault="00E42CC3" w:rsidP="00E42CC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42CC3">
              <w:rPr>
                <w:rFonts w:ascii="Times New Roman" w:hAnsi="Times New Roman" w:cs="Times New Roman"/>
                <w:sz w:val="20"/>
                <w:szCs w:val="20"/>
              </w:rPr>
              <w:t>(руководители кружков, секций, клубов и т.д.)</w:t>
            </w:r>
          </w:p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E4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вводных инструктажей 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–11 классах 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безопасности труда в учебных кабинетах лабораториях, мастерских и ознакомление учащихся с маршрутами безопасного передвижения из одного здания в другое.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(на начало учебного года)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До 5.09</w:t>
            </w:r>
            <w:r w:rsidR="00A2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.201</w:t>
            </w:r>
            <w:r w:rsidR="0088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ВР, классные руководители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инструктажей при организации учебных занятий по спец предметам (вводных, на рабочем месте, повторных, внеплановых, целевых)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Сентябрь</w:t>
            </w:r>
          </w:p>
          <w:p w:rsid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  <w:p w:rsidR="00617B32" w:rsidRPr="00617B32" w:rsidRDefault="00617B32" w:rsidP="00617B32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7B32">
              <w:rPr>
                <w:rFonts w:ascii="Times New Roman" w:hAnsi="Times New Roman" w:cs="Times New Roman"/>
                <w:sz w:val="20"/>
                <w:szCs w:val="20"/>
              </w:rPr>
              <w:t>На уроке по химии, физике, технологии, информатике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884EA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УО</w:t>
            </w:r>
            <w:r w:rsidR="00E42CC3"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Р, зав. кабинетами</w:t>
            </w:r>
          </w:p>
        </w:tc>
      </w:tr>
      <w:tr w:rsidR="00617B32" w:rsidRPr="006837BC" w:rsidTr="00B8306E">
        <w:trPr>
          <w:trHeight w:val="5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32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тематических инструктажей в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–11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классах в рамках классных часов:</w:t>
            </w:r>
          </w:p>
          <w:p w:rsidR="00617B32" w:rsidRPr="00E42CC3" w:rsidRDefault="00617B32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пожарной безопасности;</w:t>
            </w:r>
          </w:p>
          <w:p w:rsidR="00617B32" w:rsidRPr="00E42CC3" w:rsidRDefault="00617B32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электробезопасности;</w:t>
            </w:r>
          </w:p>
          <w:p w:rsidR="00617B32" w:rsidRPr="00E42CC3" w:rsidRDefault="00617B32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дорожно-транспортной безопасности;</w:t>
            </w:r>
          </w:p>
          <w:p w:rsidR="00617B32" w:rsidRPr="00E42CC3" w:rsidRDefault="00617B32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безопасности на воде и на льду;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безопасности на спортивной площадке;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безопасности при обнаружении взрывчатых веществ и подозрительных предметов;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о поведении в экстремальных ситуациях;</w:t>
            </w:r>
          </w:p>
          <w:p w:rsidR="00617B32" w:rsidRPr="00E42CC3" w:rsidRDefault="00617B32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безопасного поведения на железной дороге;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по правилам поведения во время каникул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 планам классных руководителей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ВР, классные руководители</w:t>
            </w:r>
          </w:p>
          <w:p w:rsidR="00617B32" w:rsidRPr="00E42CC3" w:rsidRDefault="00617B32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Заместители по ВР и УВР, классные руководители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ВР, классные руководители</w:t>
            </w:r>
          </w:p>
          <w:p w:rsidR="00E42CC3" w:rsidRPr="00E42CC3" w:rsidRDefault="00E42CC3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ответственные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E42CC3" w:rsidRDefault="00E42CC3" w:rsidP="00C24CF3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Проведение внеплановых инструктажей по вопросам состояния детского травматизма в </w:t>
            </w:r>
            <w:r w:rsidR="00C2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лицее</w:t>
            </w:r>
            <w:r w:rsidRPr="00E4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районе, городе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C24CF3" w:rsidRDefault="00E42CC3" w:rsidP="00667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CF3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года, перед началом изучения нового раздела программы по предметам повышенной опасности.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F3" w:rsidRPr="00C24CF3" w:rsidRDefault="00E42CC3" w:rsidP="00C24C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24CF3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E42CC3" w:rsidRPr="00C24CF3" w:rsidRDefault="00E42CC3" w:rsidP="00C24CF3">
            <w:pPr>
              <w:pStyle w:val="a4"/>
            </w:pPr>
            <w:r w:rsidRPr="00C24CF3">
              <w:rPr>
                <w:rFonts w:ascii="Times New Roman" w:hAnsi="Times New Roman" w:cs="Times New Roman"/>
                <w:sz w:val="20"/>
                <w:szCs w:val="20"/>
              </w:rPr>
              <w:t>(химии, физики, информатики, биологии, физической  культуры, технологии, педагоги д/о</w:t>
            </w:r>
            <w:r w:rsidR="00C24C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24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C24CF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034D8F" w:rsidRDefault="00E42CC3" w:rsidP="00034D8F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профилактических бесед работников ГИБДД, ОСВОДа, пожарной части с учащимися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F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42CC3" w:rsidRPr="00034D8F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Default="00034D8F" w:rsidP="00667A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42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</w:t>
            </w:r>
          </w:p>
          <w:p w:rsidR="00034D8F" w:rsidRPr="00034D8F" w:rsidRDefault="00034D8F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034D8F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Проведении целевого инструктажа по охране труда перед проведением экскурсии, похода, спортивного соревнования, внеклассного, внешкольного или другого разового мероприятия с учащимися, а также при организации общественно полезного труда.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учебного года.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034D8F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медицинских осмотров учащихся лицея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Ежегодно по плану больницы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034D8F" w:rsidRDefault="00E42CC3" w:rsidP="00034D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</w:p>
          <w:p w:rsidR="00034D8F" w:rsidRDefault="00E42CC3" w:rsidP="00034D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Токманцева Т.Г.</w:t>
            </w:r>
            <w:r w:rsidR="00034D8F" w:rsidRPr="00034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CC3" w:rsidRPr="00034D8F" w:rsidRDefault="00034D8F" w:rsidP="00034D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034D8F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Заполнение листков здоровья в классных журналах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034D8F" w:rsidRDefault="00E42CC3" w:rsidP="00034D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</w:p>
          <w:p w:rsidR="00E42CC3" w:rsidRPr="00034D8F" w:rsidRDefault="00E42CC3" w:rsidP="00034D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4D8F">
              <w:rPr>
                <w:rFonts w:ascii="Times New Roman" w:hAnsi="Times New Roman" w:cs="Times New Roman"/>
                <w:sz w:val="20"/>
                <w:szCs w:val="20"/>
              </w:rPr>
              <w:t>Токманцева Т.Г.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034D8F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Провести практическое занятие с учащимися и работниками учреждения по отработке плана эвакуации в случае возникновения пожара.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034D8F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2CC3" w:rsidRPr="00683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2CC3" w:rsidRPr="006837BC" w:rsidRDefault="00E42CC3" w:rsidP="00A2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034D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Учитель ОБЖ Маликов В.И.</w:t>
            </w:r>
          </w:p>
        </w:tc>
      </w:tr>
      <w:tr w:rsidR="00E42CC3" w:rsidRPr="006837BC" w:rsidTr="00C52C1D">
        <w:trPr>
          <w:trHeight w:val="1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F050E6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C52C1D" w:rsidRDefault="00E42CC3" w:rsidP="00C52C1D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Посещение уроков с целью проверки выполнения учащимися правил техники безопасности на уроках физической культуры, технологии, химии, физики.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Согласно графика внутришкольного контроля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C5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директора по учебно-методической работе Рубцова Л.Н., Ляльчук Л.Н.</w:t>
            </w:r>
          </w:p>
        </w:tc>
      </w:tr>
      <w:tr w:rsidR="00E42CC3" w:rsidRPr="006837BC" w:rsidTr="00F050E6">
        <w:trPr>
          <w:trHeight w:val="9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F050E6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Проверка готовности кабинетов к проведению итоговой аттестации учащихся, к завершению учебного года.</w:t>
            </w:r>
          </w:p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директора Ляльчук Л.Н..Директор Цыганова Н.П.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Контроль за работой лицейской столовой (санитарное состояние, техническая оснащенность и т.п.).</w:t>
            </w:r>
          </w:p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F050E6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Комиссия Управляющего совета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Контроль за соблюдением техники безопасности при проведении экзаменов и работы на пришкольном участке.</w:t>
            </w:r>
          </w:p>
          <w:p w:rsidR="00E42CC3" w:rsidRPr="006837BC" w:rsidRDefault="00E42CC3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 по АХЧ Шумский Н.Н.</w:t>
            </w:r>
          </w:p>
        </w:tc>
      </w:tr>
      <w:tr w:rsidR="00E42CC3" w:rsidRPr="006837BC" w:rsidTr="00667A67"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99333C" w:rsidRDefault="00E42CC3" w:rsidP="0099333C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A329D1" w:rsidRPr="0099333C">
              <w:rPr>
                <w:rFonts w:ascii="Times New Roman" w:hAnsi="Times New Roman" w:cs="Times New Roman"/>
                <w:b/>
                <w:sz w:val="24"/>
                <w:szCs w:val="24"/>
              </w:rPr>
              <w:t>кадрами</w:t>
            </w:r>
          </w:p>
        </w:tc>
      </w:tr>
      <w:tr w:rsidR="00E42CC3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с вновь принятыми сотрудниками с регистрацией в журнале вводного инструктажа по охране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6837BC" w:rsidRDefault="00E42CC3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  <w:p w:rsidR="00E42CC3" w:rsidRPr="00F050E6" w:rsidRDefault="00E42CC3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Чижмакова И.А. 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A329D1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Распределение обязанностей в работе по созданию безопасных условий труда и предупреждению детского травматизма между членами администрации и педколлектива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5.09</w:t>
            </w:r>
            <w:r w:rsidR="0088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1A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201</w:t>
            </w:r>
            <w:r w:rsidR="0088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A329D1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745A2D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Продолжение изучения с педколлективом лицея «Положения о службе охраны труда в системе Министерства образования РФ» и других нормативных актов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 директора, организатор ОБЖ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A329D1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A329D1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Проведение регулярных инструктажей персонала </w:t>
            </w:r>
            <w:r w:rsidR="00A32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лицея</w:t>
            </w: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 вопросам охраны труда с регистрацией в соответствующих журналах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A329D1" w:rsidP="00F0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оперативных совещаний по вопросам состояния охраны труда в ОУ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A329D1" w:rsidRDefault="00745A2D" w:rsidP="00A329D1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29D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На </w:t>
            </w:r>
            <w:r w:rsidR="00A329D1" w:rsidRPr="00A329D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информационных совещаниях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745A2D" w:rsidRDefault="00745A2D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месте, согласно программе первичного инструктажа</w:t>
            </w:r>
          </w:p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 по АХЧ Шумский Н.Н.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 по охране труда учебно-вспомогательного и обслуживающего персонала.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45A2D" w:rsidRPr="006837BC" w:rsidRDefault="00336F42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 по АХЧ Шумский Н.Н.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 по охране труда учителей, педагогов д/о, классных руководителей.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45A2D" w:rsidRPr="006837BC" w:rsidRDefault="00336F42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директора по учебно-методической работе Рубцова Л.Н.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 по охране труда с сотрудниками лицея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C52C1D">
        <w:trPr>
          <w:trHeight w:val="21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целевого инструктажа по охране труда с сотрудниками лицея</w:t>
            </w:r>
          </w:p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   Издание приказа о назначении ответственных лиц за проведение внеклассного, внешкольного или другого разового мероприятия.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Заместитель по воспитательной работе Иващененко О.Н.</w:t>
            </w:r>
          </w:p>
        </w:tc>
      </w:tr>
      <w:tr w:rsidR="00745A2D" w:rsidRPr="006837BC" w:rsidTr="00667A67">
        <w:trPr>
          <w:trHeight w:val="1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t>Проведение</w:t>
            </w:r>
            <w:r w:rsidRPr="006837BC">
              <w:rPr>
                <w:color w:val="000000"/>
              </w:rPr>
              <w:t xml:space="preserve"> инструктажей учителей и учащихся в каникулярное время и во время проведения массовых мероприятий, экскурсий, походов.</w:t>
            </w:r>
          </w:p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45A2D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</w:p>
        </w:tc>
      </w:tr>
      <w:tr w:rsidR="00745A2D" w:rsidRPr="006837BC" w:rsidTr="00667A67">
        <w:trPr>
          <w:trHeight w:val="8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t>Проведение</w:t>
            </w:r>
            <w:r w:rsidRPr="006837BC">
              <w:rPr>
                <w:color w:val="000000"/>
              </w:rPr>
              <w:t xml:space="preserve"> инструктажей по технике безопасности при проведении субботников.</w:t>
            </w:r>
          </w:p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88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884EAB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</w:tc>
      </w:tr>
      <w:tr w:rsidR="00745A2D" w:rsidRPr="006837BC" w:rsidTr="00667A67">
        <w:trPr>
          <w:trHeight w:val="1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Проверка журналов инструктажей учащихся в кабинете физики, химии, мастерских, спортзале, кабинете обслуживающего труда, кабинете информатики.</w:t>
            </w:r>
          </w:p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336F42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336F42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Рубцова Л.Н.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Ляльчук Л.Н.</w:t>
            </w:r>
          </w:p>
        </w:tc>
      </w:tr>
      <w:tr w:rsidR="00745A2D" w:rsidRPr="006837BC" w:rsidTr="00667A67">
        <w:trPr>
          <w:trHeight w:val="6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Проверка правильности хранения химических реактивов в лаборатории.</w:t>
            </w:r>
          </w:p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1A1A6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директора по учебно-методической работе Рубцова Л.Н.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C52C1D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Выполнение правил хранения и утилизации приборов, люминесцентных ламп, содержащих вредные вещества.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 по АХЧ Шумский Н.Н.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охране труда с сотрудниками занятыми на работе  с вредными условиями труда (согласно аттестации рабочих мест.)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Зам. директор по АХЧ Шумский Н.Н.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rPr>
          <w:trHeight w:val="8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обучения сотрудников  по охране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336F42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336F42">
        <w:trPr>
          <w:trHeight w:val="7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336F42" w:rsidRDefault="00745A2D" w:rsidP="00336F42">
            <w:pPr>
              <w:pStyle w:val="msonospacing0"/>
              <w:spacing w:before="0" w:beforeAutospacing="0" w:after="0" w:afterAutospacing="0"/>
              <w:jc w:val="both"/>
              <w:rPr>
                <w:color w:val="000000"/>
              </w:rPr>
            </w:pPr>
            <w:r w:rsidRPr="006837BC">
              <w:t xml:space="preserve">    </w:t>
            </w:r>
            <w:r w:rsidRPr="006837BC">
              <w:rPr>
                <w:color w:val="000000"/>
              </w:rPr>
              <w:t>Ознакомление педагогического коллектива с литературой по охране труда в лицее.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BC7F53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BC7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по охране труда и соблюдению техники безопасности и организации ее работы (Приказ по МАОУ </w:t>
            </w:r>
            <w:r w:rsidR="00BC7F53">
              <w:rPr>
                <w:rFonts w:ascii="Times New Roman" w:hAnsi="Times New Roman" w:cs="Times New Roman"/>
                <w:sz w:val="24"/>
                <w:szCs w:val="24"/>
              </w:rPr>
              <w:t>«Лицей № 21»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BC7F53">
              <w:rPr>
                <w:rFonts w:ascii="Times New Roman" w:hAnsi="Times New Roman" w:cs="Times New Roman"/>
                <w:sz w:val="24"/>
                <w:szCs w:val="24"/>
              </w:rPr>
              <w:t xml:space="preserve">51/2 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C7F53">
              <w:rPr>
                <w:rFonts w:ascii="Times New Roman" w:hAnsi="Times New Roman" w:cs="Times New Roman"/>
                <w:sz w:val="24"/>
                <w:szCs w:val="24"/>
              </w:rPr>
              <w:t>28.05.2015г.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BC7F53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лиц, ответственных за организацию безопасной работы</w:t>
            </w:r>
            <w:r w:rsidR="00BC7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BC7F53" w:rsidRDefault="001A1A6C" w:rsidP="0088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201</w:t>
            </w:r>
            <w:r w:rsidR="00884E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BC7F53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Коллективный договор между работодателем и работниками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884EAB" w:rsidP="00BC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A1A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профкома 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BC7F53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683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предупреждению травматизма. Приказ по МАОУ лицея.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1A1A6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BC7F53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первичных медицинских осмотров работников лицея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BC7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кадрам </w:t>
            </w:r>
            <w:r w:rsidR="00BC7F53">
              <w:rPr>
                <w:rFonts w:ascii="Times New Roman" w:hAnsi="Times New Roman" w:cs="Times New Roman"/>
                <w:sz w:val="20"/>
                <w:szCs w:val="20"/>
              </w:rPr>
              <w:t>Чижмакова И.А.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96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медицинских осмотров работников лицея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6C" w:rsidRDefault="001A1A6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ь  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(1 раз в год)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кадрам </w:t>
            </w:r>
            <w:r w:rsidR="00BC7F53">
              <w:rPr>
                <w:rFonts w:ascii="Times New Roman" w:hAnsi="Times New Roman" w:cs="Times New Roman"/>
                <w:sz w:val="20"/>
                <w:szCs w:val="20"/>
              </w:rPr>
              <w:t>Чижмакова И.А.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96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санитарно-профилактического обучения и аттестации работников лицея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884EAB" w:rsidP="0088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  <w:r w:rsidR="00745A2D"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(1 раз в 2 года)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кадрам </w:t>
            </w:r>
            <w:r w:rsidR="00BC7F53">
              <w:rPr>
                <w:rFonts w:ascii="Times New Roman" w:hAnsi="Times New Roman" w:cs="Times New Roman"/>
                <w:sz w:val="20"/>
                <w:szCs w:val="20"/>
              </w:rPr>
              <w:t>Чижмакова И.А.</w:t>
            </w: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96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Организация планово-предупредительного ремонта зданий лицея:</w:t>
            </w:r>
          </w:p>
          <w:p w:rsidR="00745A2D" w:rsidRPr="006837BC" w:rsidRDefault="00745A2D" w:rsidP="006837B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составление акта общего технического осмотра зданий;</w:t>
            </w:r>
          </w:p>
          <w:p w:rsidR="00745A2D" w:rsidRPr="006837BC" w:rsidRDefault="00745A2D" w:rsidP="006837B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ремонтных работ, сметы на их проведение;</w:t>
            </w:r>
          </w:p>
          <w:p w:rsidR="00745A2D" w:rsidRPr="006837BC" w:rsidRDefault="00745A2D" w:rsidP="006837B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967708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Март- </w:t>
            </w:r>
            <w:r w:rsidR="001A1A6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967708">
        <w:trPr>
          <w:trHeight w:val="39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96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67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Прием ОУ к новому учебному году </w:t>
            </w:r>
          </w:p>
          <w:p w:rsidR="00745A2D" w:rsidRPr="006837BC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Проверка готовности классных комнат и кабинетов к приёму учащихся.</w:t>
            </w:r>
          </w:p>
          <w:p w:rsidR="00745A2D" w:rsidRPr="006837BC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Составление актов приёмки кабинетов физики, химии, биологии, мастерских, спортивного зала.</w:t>
            </w:r>
          </w:p>
          <w:p w:rsidR="00745A2D" w:rsidRPr="006837BC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Комплектование аптечек для кабинетов.</w:t>
            </w:r>
          </w:p>
          <w:p w:rsidR="00745A2D" w:rsidRPr="006837BC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 xml:space="preserve">Ознакомление с планами эвакуации при чрезвычайных ситуациях. </w:t>
            </w:r>
          </w:p>
          <w:p w:rsidR="00745A2D" w:rsidRPr="006837BC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 xml:space="preserve">Проверка заземления в кабинете информатики. </w:t>
            </w:r>
          </w:p>
          <w:p w:rsidR="00745A2D" w:rsidRPr="00967708" w:rsidRDefault="00745A2D" w:rsidP="00667A67">
            <w:pPr>
              <w:pStyle w:val="msonospacing0"/>
              <w:numPr>
                <w:ilvl w:val="0"/>
                <w:numId w:val="4"/>
              </w:numPr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 w:rsidRPr="006837BC">
              <w:rPr>
                <w:color w:val="000000"/>
              </w:rPr>
              <w:t>Водоснабжение, освещение в кабинетах, коридорах, туалетных комнатах</w:t>
            </w:r>
            <w:r w:rsidR="00967708">
              <w:rPr>
                <w:color w:val="000000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967708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июль 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967708" w:rsidRPr="00F050E6" w:rsidRDefault="00967708" w:rsidP="0096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884EAB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D17AB3">
        <w:trPr>
          <w:trHeight w:val="56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45A2D" w:rsidRPr="006837BC" w:rsidRDefault="00745A2D" w:rsidP="001A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выполнение правил пожарной безопасности: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инструкцией о мерах пожарной безопасности;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инструкцией о порядке действий персонала по обеспечению безопасной и быстрой эвакуации людей при пожаре;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проведение тренировки по эвакуации людей при пожаре;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лицея;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проверка вентиляции (воздушный и тепловой режим);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утепление кабинетов;</w:t>
            </w:r>
          </w:p>
          <w:p w:rsidR="00745A2D" w:rsidRPr="006837BC" w:rsidRDefault="00745A2D" w:rsidP="006837BC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наличие огнетушителей, песка, войлока.</w:t>
            </w:r>
          </w:p>
          <w:p w:rsidR="00745A2D" w:rsidRPr="00C52C1D" w:rsidRDefault="00745A2D" w:rsidP="00C5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1A1A6C" w:rsidRPr="006837BC" w:rsidRDefault="001A1A6C" w:rsidP="001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1A1A6C" w:rsidRDefault="001A1A6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45A2D" w:rsidRPr="00C52C1D" w:rsidRDefault="00745A2D" w:rsidP="00C5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A1A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708" w:rsidRPr="00F050E6" w:rsidRDefault="00967708" w:rsidP="0096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884EAB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Директор Цыганова Н.П.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Учитель ОБЖ Маликов В.И.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Комиссия Управляющего совета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967708">
        <w:trPr>
          <w:trHeight w:val="21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837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устранению опасных и вредных факторов выявленных при </w:t>
            </w:r>
            <w:r w:rsidRPr="00683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 рабочих мест по условиям труда</w:t>
            </w:r>
          </w:p>
          <w:p w:rsidR="00745A2D" w:rsidRPr="006837BC" w:rsidRDefault="00745A2D" w:rsidP="006837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результатами</w:t>
            </w:r>
            <w:r w:rsidRPr="00683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аттестации рабочих мест по условиям труда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1A1A6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AB" w:rsidRPr="00F050E6" w:rsidRDefault="00745A2D" w:rsidP="0088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884EAB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2D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894245" w:rsidRDefault="00745A2D" w:rsidP="0066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Сформировать перечень работ и профессий   для обеспечения необходимой спецодеждой Выдача спецодежды, согласно данного перечня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84EA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2D" w:rsidRPr="006837BC" w:rsidRDefault="00745A2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0" w:rsidRPr="00F050E6" w:rsidRDefault="00745A2D" w:rsidP="0096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960E30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  <w:p w:rsidR="00745A2D" w:rsidRPr="00F050E6" w:rsidRDefault="00745A2D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BB" w:rsidRPr="006837BC" w:rsidTr="00AA07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III</w:t>
            </w:r>
            <w:r w:rsidRPr="009933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E23BB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Изучение с родителями вопросов обеспечения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учащихся</w:t>
            </w: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рамках педагогического всеобуча по темам: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предупреждение дорожно-транспортного травматизма детей;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соблюдение правил пожарной безопасности;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безопасное поведение на воде и на льду;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правила безопасности при обнаружении взрывчатых веществ и подозрительных предметов;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правила поведения в экстремальных ситуациях;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правила безопасного поведения на железной дороге;</w:t>
            </w:r>
          </w:p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● правила поведения учащихся в период каникул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4E23BB" w:rsidRDefault="004E23BB" w:rsidP="004E23B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работы классных руководителей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4E23BB" w:rsidRDefault="004E23BB" w:rsidP="002D30DE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ВР, классные руководители</w:t>
            </w:r>
          </w:p>
        </w:tc>
      </w:tr>
      <w:tr w:rsidR="004E23BB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4E23BB" w:rsidRDefault="004E23BB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регулярных встреч с родителями работников ГИБДД, </w:t>
            </w: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ОСВОДа, пожарной части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Default="004E23BB" w:rsidP="002D30D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четверть</w:t>
            </w:r>
          </w:p>
          <w:p w:rsidR="004E23BB" w:rsidRPr="004E23BB" w:rsidRDefault="004E23BB" w:rsidP="002D30D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родительских собраниях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894245" w:rsidRDefault="004E23BB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Зам. директора по ВР, классные руководители</w:t>
            </w:r>
          </w:p>
        </w:tc>
      </w:tr>
      <w:tr w:rsidR="004E23BB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6837BC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894245" w:rsidRDefault="00894245" w:rsidP="0099333C">
            <w:pPr>
              <w:keepNext/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424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IV</w:t>
            </w:r>
            <w:r w:rsidR="0099333C" w:rsidRPr="0089424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. Делопроизводство по охране труд</w:t>
            </w:r>
            <w:r w:rsidRPr="0089424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894245" w:rsidRDefault="004E23BB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BB" w:rsidRPr="00894245" w:rsidRDefault="004E23BB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894245" w:rsidP="002D30DE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40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89424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Обновление инструкций по охране труда для учащихся и </w:t>
            </w:r>
            <w:r w:rsid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сотрудников лицея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 директора, зав. кабинетами</w:t>
            </w: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962319" w:rsidRDefault="00894245" w:rsidP="002D30DE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41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 директора, пред. ПК</w:t>
            </w: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962319" w:rsidRDefault="00894245" w:rsidP="002D30DE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42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Заключение с профсоюзным комитетом соглашения по охране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31.12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</w:t>
            </w:r>
            <w:r w:rsidR="001A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пред</w:t>
            </w:r>
            <w:r w:rsidR="001A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седатель </w:t>
            </w: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 ПК</w:t>
            </w: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962319" w:rsidRDefault="00894245" w:rsidP="002D30DE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43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Составление актов проверки выполнения соглашения по охране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31.12 и до 30.06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 пред</w:t>
            </w:r>
            <w:r w:rsidR="001A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седатель</w:t>
            </w: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 ПК</w:t>
            </w: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6837BC" w:rsidRDefault="0099333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4E65FD" w:rsidRDefault="004E65FD" w:rsidP="0099333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99333C" w:rsidRPr="00894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Создание безопасных условий труда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66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33C" w:rsidRPr="006837BC" w:rsidTr="00667A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6837BC" w:rsidRDefault="004E65F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4E65FD" w:rsidP="00960E3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201</w:t>
            </w:r>
            <w:r w:rsidR="0096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99333C"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201</w:t>
            </w:r>
            <w:r w:rsidR="0096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3C" w:rsidRPr="00894245" w:rsidRDefault="0099333C" w:rsidP="002D30D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Директор, заместители директора , пред. ПК</w:t>
            </w:r>
          </w:p>
        </w:tc>
      </w:tr>
      <w:tr w:rsidR="004E65FD" w:rsidRPr="006837BC" w:rsidTr="004E65FD">
        <w:trPr>
          <w:trHeight w:val="7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D" w:rsidRPr="006837BC" w:rsidRDefault="004E65FD" w:rsidP="006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D" w:rsidRPr="00894245" w:rsidRDefault="004E65FD" w:rsidP="004E65FD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Переоснащение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лицея</w:t>
            </w:r>
            <w:r w:rsidRPr="0089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новыми огнетушителями и перезарядка имеющихся</w:t>
            </w:r>
            <w:r w:rsidR="0096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FD" w:rsidRPr="00894245" w:rsidRDefault="00725E11" w:rsidP="00960E30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201</w:t>
            </w:r>
            <w:r w:rsidR="0096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учебного года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0" w:rsidRPr="00F050E6" w:rsidRDefault="004E65FD" w:rsidP="0096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0E6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 по АХЧ </w:t>
            </w:r>
            <w:r w:rsidR="00960E30">
              <w:rPr>
                <w:rFonts w:ascii="Times New Roman" w:hAnsi="Times New Roman" w:cs="Times New Roman"/>
                <w:sz w:val="20"/>
                <w:szCs w:val="20"/>
              </w:rPr>
              <w:t>Михайлов А.Б.</w:t>
            </w:r>
          </w:p>
          <w:p w:rsidR="004E65FD" w:rsidRPr="00F050E6" w:rsidRDefault="004E65FD" w:rsidP="00CC6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37BC" w:rsidRPr="006837BC" w:rsidRDefault="006837BC" w:rsidP="006837BC">
      <w:pPr>
        <w:rPr>
          <w:rFonts w:ascii="Times New Roman" w:hAnsi="Times New Roman" w:cs="Times New Roman"/>
          <w:sz w:val="24"/>
          <w:szCs w:val="24"/>
        </w:rPr>
      </w:pPr>
    </w:p>
    <w:p w:rsidR="006837BC" w:rsidRPr="006837BC" w:rsidRDefault="006837BC" w:rsidP="006837BC">
      <w:pPr>
        <w:rPr>
          <w:rFonts w:ascii="Times New Roman" w:hAnsi="Times New Roman" w:cs="Times New Roman"/>
          <w:sz w:val="24"/>
          <w:szCs w:val="24"/>
        </w:rPr>
      </w:pPr>
    </w:p>
    <w:p w:rsidR="00460C45" w:rsidRPr="006837BC" w:rsidRDefault="00460C45">
      <w:pPr>
        <w:rPr>
          <w:rFonts w:ascii="Times New Roman" w:hAnsi="Times New Roman" w:cs="Times New Roman"/>
          <w:sz w:val="24"/>
          <w:szCs w:val="24"/>
        </w:rPr>
      </w:pPr>
    </w:p>
    <w:sectPr w:rsidR="00460C45" w:rsidRPr="006837BC" w:rsidSect="00061E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FFA" w:rsidRDefault="006F1FFA" w:rsidP="001013B1">
      <w:pPr>
        <w:spacing w:after="0" w:line="240" w:lineRule="auto"/>
      </w:pPr>
      <w:r>
        <w:separator/>
      </w:r>
    </w:p>
  </w:endnote>
  <w:endnote w:type="continuationSeparator" w:id="1">
    <w:p w:rsidR="006F1FFA" w:rsidRDefault="006F1FFA" w:rsidP="0010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998"/>
      <w:docPartObj>
        <w:docPartGallery w:val="Page Numbers (Bottom of Page)"/>
        <w:docPartUnique/>
      </w:docPartObj>
    </w:sdtPr>
    <w:sdtContent>
      <w:p w:rsidR="001013B1" w:rsidRDefault="007B3021">
        <w:pPr>
          <w:pStyle w:val="a8"/>
          <w:jc w:val="right"/>
        </w:pPr>
        <w:fldSimple w:instr=" PAGE   \* MERGEFORMAT ">
          <w:r w:rsidR="0059543A">
            <w:rPr>
              <w:noProof/>
            </w:rPr>
            <w:t>1</w:t>
          </w:r>
        </w:fldSimple>
      </w:p>
    </w:sdtContent>
  </w:sdt>
  <w:p w:rsidR="001013B1" w:rsidRDefault="001013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FFA" w:rsidRDefault="006F1FFA" w:rsidP="001013B1">
      <w:pPr>
        <w:spacing w:after="0" w:line="240" w:lineRule="auto"/>
      </w:pPr>
      <w:r>
        <w:separator/>
      </w:r>
    </w:p>
  </w:footnote>
  <w:footnote w:type="continuationSeparator" w:id="1">
    <w:p w:rsidR="006F1FFA" w:rsidRDefault="006F1FFA" w:rsidP="0010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7A2"/>
    <w:multiLevelType w:val="hybridMultilevel"/>
    <w:tmpl w:val="F7F2B988"/>
    <w:lvl w:ilvl="0" w:tplc="418E3216">
      <w:start w:val="65535"/>
      <w:numFmt w:val="bullet"/>
      <w:lvlText w:val="•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76907"/>
    <w:multiLevelType w:val="hybridMultilevel"/>
    <w:tmpl w:val="4EEE9950"/>
    <w:lvl w:ilvl="0" w:tplc="9872DC9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649AF"/>
    <w:multiLevelType w:val="hybridMultilevel"/>
    <w:tmpl w:val="A084746A"/>
    <w:lvl w:ilvl="0" w:tplc="418E3216">
      <w:start w:val="65535"/>
      <w:numFmt w:val="bullet"/>
      <w:lvlText w:val="•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F55DEA"/>
    <w:multiLevelType w:val="hybridMultilevel"/>
    <w:tmpl w:val="B6F2D762"/>
    <w:lvl w:ilvl="0" w:tplc="418E3216">
      <w:start w:val="65535"/>
      <w:numFmt w:val="bullet"/>
      <w:lvlText w:val="•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>
    <w:nsid w:val="27A47377"/>
    <w:multiLevelType w:val="hybridMultilevel"/>
    <w:tmpl w:val="F338449C"/>
    <w:lvl w:ilvl="0" w:tplc="418E3216">
      <w:start w:val="65535"/>
      <w:numFmt w:val="bullet"/>
      <w:lvlText w:val="•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8534F4"/>
    <w:multiLevelType w:val="hybridMultilevel"/>
    <w:tmpl w:val="69F080D8"/>
    <w:lvl w:ilvl="0" w:tplc="418E3216">
      <w:start w:val="65535"/>
      <w:numFmt w:val="bullet"/>
      <w:lvlText w:val="•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37BC"/>
    <w:rsid w:val="00034D8F"/>
    <w:rsid w:val="00061E0A"/>
    <w:rsid w:val="001013B1"/>
    <w:rsid w:val="001A1A6C"/>
    <w:rsid w:val="00336F42"/>
    <w:rsid w:val="00355F81"/>
    <w:rsid w:val="00460C45"/>
    <w:rsid w:val="004E23BB"/>
    <w:rsid w:val="004E65FD"/>
    <w:rsid w:val="005577CD"/>
    <w:rsid w:val="0059543A"/>
    <w:rsid w:val="005D07F1"/>
    <w:rsid w:val="00617B32"/>
    <w:rsid w:val="006837BC"/>
    <w:rsid w:val="00685F69"/>
    <w:rsid w:val="006F1FFA"/>
    <w:rsid w:val="00725E11"/>
    <w:rsid w:val="00735255"/>
    <w:rsid w:val="00745A2D"/>
    <w:rsid w:val="007B3021"/>
    <w:rsid w:val="007D5DC6"/>
    <w:rsid w:val="00884EAB"/>
    <w:rsid w:val="00894245"/>
    <w:rsid w:val="008B6345"/>
    <w:rsid w:val="0095309B"/>
    <w:rsid w:val="00960E30"/>
    <w:rsid w:val="00967708"/>
    <w:rsid w:val="0099333C"/>
    <w:rsid w:val="00A20765"/>
    <w:rsid w:val="00A329D1"/>
    <w:rsid w:val="00B7334C"/>
    <w:rsid w:val="00BC381E"/>
    <w:rsid w:val="00BC7F53"/>
    <w:rsid w:val="00C24CF3"/>
    <w:rsid w:val="00C52C1D"/>
    <w:rsid w:val="00D17AB3"/>
    <w:rsid w:val="00D80CB3"/>
    <w:rsid w:val="00E42CC3"/>
    <w:rsid w:val="00E7454A"/>
    <w:rsid w:val="00F050E6"/>
    <w:rsid w:val="00F22A75"/>
    <w:rsid w:val="00F83C6E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37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spacing0">
    <w:name w:val="msonospacing"/>
    <w:basedOn w:val="a"/>
    <w:rsid w:val="006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B634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381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0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13B1"/>
  </w:style>
  <w:style w:type="paragraph" w:styleId="a8">
    <w:name w:val="footer"/>
    <w:basedOn w:val="a"/>
    <w:link w:val="a9"/>
    <w:uiPriority w:val="99"/>
    <w:unhideWhenUsed/>
    <w:rsid w:val="0010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Диретор</dc:creator>
  <cp:keywords/>
  <dc:description/>
  <cp:lastModifiedBy>Диретор</cp:lastModifiedBy>
  <cp:revision>40</cp:revision>
  <cp:lastPrinted>2016-07-05T15:48:00Z</cp:lastPrinted>
  <dcterms:created xsi:type="dcterms:W3CDTF">2014-07-08T08:29:00Z</dcterms:created>
  <dcterms:modified xsi:type="dcterms:W3CDTF">2018-05-04T09:54:00Z</dcterms:modified>
</cp:coreProperties>
</file>